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2D6" w:rsidRDefault="002722D6" w:rsidP="002722D6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Муниципальное бюджетное общеобразовательное учреждение</w:t>
      </w:r>
    </w:p>
    <w:p w:rsidR="002722D6" w:rsidRDefault="002722D6" w:rsidP="002722D6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«Открытая (сменная) общеобразовательная школа №13»</w:t>
      </w:r>
    </w:p>
    <w:p w:rsidR="002722D6" w:rsidRDefault="002722D6" w:rsidP="002722D6">
      <w:pPr>
        <w:tabs>
          <w:tab w:val="right" w:pos="8576"/>
        </w:tabs>
        <w:spacing w:line="360" w:lineRule="auto"/>
        <w:ind w:right="-2"/>
        <w:contextualSpacing/>
      </w:pPr>
      <w:r>
        <w:t>г. Казани</w:t>
      </w:r>
    </w:p>
    <w:p w:rsidR="002722D6" w:rsidRDefault="002722D6" w:rsidP="002722D6">
      <w:pPr>
        <w:tabs>
          <w:tab w:val="right" w:pos="8576"/>
        </w:tabs>
        <w:spacing w:line="360" w:lineRule="auto"/>
        <w:ind w:left="-709" w:right="-2" w:firstLine="709"/>
        <w:contextualSpacing/>
      </w:pPr>
      <w:r>
        <w:t>Утверждаю»                                                 «Согласовано»                                 Рассмотрено</w:t>
      </w:r>
      <w:r>
        <w:tab/>
      </w:r>
    </w:p>
    <w:p w:rsidR="002722D6" w:rsidRDefault="002722D6" w:rsidP="002722D6">
      <w:pPr>
        <w:tabs>
          <w:tab w:val="left" w:pos="3600"/>
        </w:tabs>
        <w:spacing w:line="360" w:lineRule="auto"/>
        <w:ind w:left="-567" w:right="-426"/>
        <w:contextualSpacing/>
      </w:pPr>
      <w:r>
        <w:t xml:space="preserve">         Директор МБОУ «ОСОШ №13»                   Заместитель директора                  на МО учителей               </w:t>
      </w:r>
    </w:p>
    <w:p w:rsidR="002722D6" w:rsidRDefault="002722D6" w:rsidP="002722D6">
      <w:pPr>
        <w:tabs>
          <w:tab w:val="left" w:pos="3600"/>
        </w:tabs>
        <w:spacing w:line="360" w:lineRule="auto"/>
        <w:ind w:right="-2"/>
        <w:contextualSpacing/>
      </w:pPr>
      <w:r>
        <w:t xml:space="preserve">____________  </w:t>
      </w:r>
      <w:proofErr w:type="spellStart"/>
      <w:r>
        <w:t>И.В.Нугумапнова</w:t>
      </w:r>
      <w:proofErr w:type="spellEnd"/>
      <w:r>
        <w:t xml:space="preserve">                     по учебной работе                         </w:t>
      </w:r>
      <w:proofErr w:type="spellStart"/>
      <w:r>
        <w:t>естеств</w:t>
      </w:r>
      <w:proofErr w:type="spellEnd"/>
      <w:r>
        <w:t xml:space="preserve"> </w:t>
      </w:r>
      <w:proofErr w:type="gramStart"/>
      <w:r>
        <w:t>-</w:t>
      </w:r>
      <w:proofErr w:type="spellStart"/>
      <w:r>
        <w:t>м</w:t>
      </w:r>
      <w:proofErr w:type="gramEnd"/>
      <w:r>
        <w:t>атем</w:t>
      </w:r>
      <w:proofErr w:type="spellEnd"/>
      <w:r>
        <w:t>. цикла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  <w:r>
        <w:t xml:space="preserve">Приказ № ___                                         _________Е.А. </w:t>
      </w:r>
      <w:proofErr w:type="gramStart"/>
      <w:r>
        <w:t>Мишина</w:t>
      </w:r>
      <w:proofErr w:type="gramEnd"/>
      <w:r>
        <w:t xml:space="preserve">                       Протокол №  1</w:t>
      </w:r>
    </w:p>
    <w:p w:rsidR="002722D6" w:rsidRDefault="00FE2DD4" w:rsidP="002722D6">
      <w:pPr>
        <w:tabs>
          <w:tab w:val="left" w:pos="9000"/>
        </w:tabs>
        <w:spacing w:line="360" w:lineRule="auto"/>
        <w:ind w:right="-2"/>
        <w:contextualSpacing/>
      </w:pPr>
      <w:r>
        <w:t>от «____»__________2015</w:t>
      </w:r>
      <w:r w:rsidR="002722D6">
        <w:t xml:space="preserve"> г                                                                                 Руководитель  МО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                              _______Матвеева Л</w:t>
      </w:r>
    </w:p>
    <w:p w:rsidR="002722D6" w:rsidRDefault="002722D6" w:rsidP="002722D6">
      <w:pPr>
        <w:tabs>
          <w:tab w:val="left" w:pos="8014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                              от </w:t>
      </w:r>
      <w:r w:rsidR="00FE2DD4">
        <w:t>_______________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t>РАБОЧА</w:t>
      </w:r>
      <w:r w:rsidR="00B474E7">
        <w:rPr>
          <w:b/>
        </w:rPr>
        <w:t>Я УЧЕБНАЯ ПРОГРАММА ПО   Биологии</w:t>
      </w:r>
    </w:p>
    <w:p w:rsidR="002722D6" w:rsidRDefault="00B474E7" w:rsidP="002722D6">
      <w:pPr>
        <w:tabs>
          <w:tab w:val="left" w:pos="9000"/>
        </w:tabs>
        <w:spacing w:line="360" w:lineRule="auto"/>
        <w:ind w:right="-2"/>
        <w:contextualSpacing/>
        <w:jc w:val="center"/>
        <w:rPr>
          <w:b/>
        </w:rPr>
      </w:pPr>
      <w:r>
        <w:rPr>
          <w:b/>
        </w:rPr>
        <w:t xml:space="preserve">12 </w:t>
      </w:r>
      <w:r w:rsidR="002722D6">
        <w:rPr>
          <w:b/>
        </w:rPr>
        <w:t xml:space="preserve"> класс</w:t>
      </w:r>
      <w:r w:rsidR="008F2D23">
        <w:rPr>
          <w:b/>
        </w:rPr>
        <w:t>ы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2722D6" w:rsidRDefault="00B474E7" w:rsidP="00F34758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>35</w:t>
      </w:r>
      <w:r w:rsidR="00F34758">
        <w:rPr>
          <w:u w:val="single"/>
        </w:rPr>
        <w:t xml:space="preserve"> час в год (1 час в неделю)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rPr>
          <w:u w:val="single"/>
        </w:rPr>
        <w:t xml:space="preserve"> 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t>Программу составила: Мишина Елена Алексеевна</w:t>
      </w: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2722D6" w:rsidRDefault="002722D6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2722D6" w:rsidRDefault="00FE2DD4" w:rsidP="002722D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  <w:r>
        <w:rPr>
          <w:u w:val="single"/>
        </w:rPr>
        <w:t>Казань - 2015</w:t>
      </w:r>
      <w:r w:rsidR="002722D6">
        <w:rPr>
          <w:u w:val="single"/>
        </w:rPr>
        <w:t xml:space="preserve"> г.</w:t>
      </w:r>
    </w:p>
    <w:p w:rsidR="002722D6" w:rsidRDefault="002722D6" w:rsidP="002722D6"/>
    <w:p w:rsidR="00F34758" w:rsidRDefault="00F34758" w:rsidP="002722D6"/>
    <w:p w:rsidR="00F34758" w:rsidRDefault="00F34758" w:rsidP="002722D6"/>
    <w:p w:rsidR="00F34758" w:rsidRDefault="00F34758" w:rsidP="002722D6"/>
    <w:p w:rsidR="00F34758" w:rsidRDefault="00F34758" w:rsidP="002722D6"/>
    <w:p w:rsidR="00F34758" w:rsidRDefault="00F34758" w:rsidP="002722D6"/>
    <w:p w:rsidR="00FE2DD4" w:rsidRDefault="002722D6" w:rsidP="00FE2DD4">
      <w:pPr>
        <w:ind w:left="360"/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A5274A" w:rsidRDefault="002722D6" w:rsidP="00A5274A">
      <w:pPr>
        <w:ind w:firstLine="284"/>
        <w:jc w:val="both"/>
        <w:rPr>
          <w:b/>
          <w:lang w:eastAsia="ar-SA"/>
        </w:rPr>
      </w:pPr>
      <w:r>
        <w:rPr>
          <w:b/>
        </w:rPr>
        <w:t>к рабочей программе по биологии для 12 класса.</w:t>
      </w:r>
      <w:r w:rsidR="00A5274A" w:rsidRPr="00A5274A">
        <w:rPr>
          <w:lang w:eastAsia="ar-SA"/>
        </w:rPr>
        <w:t xml:space="preserve"> </w:t>
      </w:r>
      <w:r w:rsidR="00A5274A">
        <w:rPr>
          <w:lang w:eastAsia="ar-SA"/>
        </w:rPr>
        <w:t>Программа учебной дисциплины «Биология» предназначена для изучения  биологии в МБОУ «ОСОШ №13» г. Казани и полностью адаптирована к условиям работы в вечерней школе.</w:t>
      </w:r>
    </w:p>
    <w:p w:rsidR="00A5274A" w:rsidRDefault="00A5274A" w:rsidP="00A5274A">
      <w:pPr>
        <w:ind w:firstLine="284"/>
        <w:jc w:val="both"/>
        <w:rPr>
          <w:i/>
          <w:lang w:eastAsia="ar-SA"/>
        </w:rPr>
      </w:pPr>
      <w:r>
        <w:rPr>
          <w:lang w:eastAsia="ar-SA"/>
        </w:rPr>
        <w:t xml:space="preserve"> Вечерняя школа реализует образовательную программу среднего (полного) общего образования</w:t>
      </w:r>
      <w:r>
        <w:rPr>
          <w:i/>
          <w:lang w:eastAsia="ar-SA"/>
        </w:rPr>
        <w:t xml:space="preserve">.       </w:t>
      </w:r>
    </w:p>
    <w:p w:rsidR="00A5274A" w:rsidRDefault="00A5274A" w:rsidP="00A5274A">
      <w:pPr>
        <w:ind w:firstLine="284"/>
        <w:jc w:val="both"/>
        <w:rPr>
          <w:lang w:eastAsia="ar-SA"/>
        </w:rPr>
      </w:pPr>
      <w:r>
        <w:rPr>
          <w:lang w:eastAsia="ar-SA"/>
        </w:rPr>
        <w:t>При составлении данной рабочей  программы были использованы следующие нормативные документы: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Федеральный закон от 29.12.2012г. №273-ФЗ «Об образовании в Российской Федерации»;  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Типовое положение о вечернем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smartTag w:uri="urn:schemas-microsoft-com:office:smarttags" w:element="place">
          <w:smartTagPr>
            <w:attr w:name="ProductID" w:val="1996 г"/>
          </w:smartTagPr>
          <w:r>
            <w:rPr>
              <w:lang w:eastAsia="ar-SA"/>
            </w:rPr>
            <w:t>1996 г</w:t>
          </w:r>
        </w:smartTag>
      </w:smartTag>
      <w:r>
        <w:rPr>
          <w:lang w:eastAsia="ar-SA"/>
        </w:rPr>
        <w:t xml:space="preserve">., 20 июля 2007г.);  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«Федеральный компонент государственного стандарта общего образования», утверждён приказом Минобразования России от 5 марта 2004 года № 1089 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proofErr w:type="gramStart"/>
      <w:r>
        <w:rPr>
          <w:lang w:eastAsia="ar-SA"/>
        </w:rPr>
        <w:t xml:space="preserve"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 (далее – Базисные и примерные учебные планы), разработаны в соответствии с Законом Российской Федерации «Об образовании». </w:t>
      </w:r>
      <w:proofErr w:type="gramEnd"/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Постановление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>
          <w:rPr>
            <w:lang w:eastAsia="ar-SA"/>
          </w:rPr>
          <w:t>1996 г</w:t>
        </w:r>
      </w:smartTag>
      <w:r>
        <w:rPr>
          <w:lang w:eastAsia="ar-SA"/>
        </w:rPr>
        <w:t xml:space="preserve">., 20 июля 2007г.), 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Закон РТ «О государственных языках Республики Татарстан и других языках Республики Татарстан </w:t>
      </w:r>
    </w:p>
    <w:p w:rsidR="00A5274A" w:rsidRDefault="00A5274A" w:rsidP="00A5274A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>Устав и образовательная программа УО</w:t>
      </w:r>
    </w:p>
    <w:p w:rsidR="00A5274A" w:rsidRDefault="00A5274A" w:rsidP="00A5274A">
      <w:pPr>
        <w:rPr>
          <w:rFonts w:eastAsiaTheme="minorHAnsi"/>
          <w:lang w:eastAsia="en-US"/>
        </w:rPr>
      </w:pPr>
      <w:r>
        <w:t xml:space="preserve">  Данная рабочая программа составлена  на основе примерных программ под редакцией Н.И. Сонина и др. «Программы по биологии для образовательных учреждений» - М.: Дрофа, 2007   в соответствии с Учебным планом школы на 2015-2016 учебный год.</w:t>
      </w:r>
    </w:p>
    <w:p w:rsidR="002722D6" w:rsidRDefault="002722D6" w:rsidP="00FE2DD4">
      <w:pPr>
        <w:ind w:left="360"/>
        <w:jc w:val="center"/>
        <w:rPr>
          <w:b/>
        </w:rPr>
      </w:pPr>
    </w:p>
    <w:p w:rsidR="002722D6" w:rsidRPr="002F6220" w:rsidRDefault="002722D6" w:rsidP="002722D6">
      <w:r>
        <w:t xml:space="preserve">        Данная рабочая программа составлена </w:t>
      </w:r>
      <w:r w:rsidRPr="008D5411">
        <w:t xml:space="preserve"> на основе примерных программ под редакцией Н.И. Сонина</w:t>
      </w:r>
      <w:r>
        <w:t xml:space="preserve">, </w:t>
      </w:r>
      <w:proofErr w:type="spellStart"/>
      <w:r>
        <w:t>В.Б.Захарова</w:t>
      </w:r>
      <w:proofErr w:type="spellEnd"/>
      <w:r>
        <w:t xml:space="preserve">, А.А. Плешакова, В.И, </w:t>
      </w:r>
      <w:proofErr w:type="spellStart"/>
      <w:r>
        <w:t>Сивоглазова</w:t>
      </w:r>
      <w:proofErr w:type="spellEnd"/>
      <w:r w:rsidRPr="008D5411">
        <w:t xml:space="preserve"> «Программы по биологии для образовательных учреждений» - М.: Дрофа, 2007   в соответствии с Учебным планом школы на 201</w:t>
      </w:r>
      <w:r w:rsidR="00A300DA">
        <w:t>5-2016</w:t>
      </w:r>
      <w:r w:rsidRPr="008D5411">
        <w:t xml:space="preserve"> учебный год.</w:t>
      </w:r>
    </w:p>
    <w:p w:rsidR="002722D6" w:rsidRDefault="002722D6" w:rsidP="002722D6">
      <w:r>
        <w:t xml:space="preserve">Календарно-тематическое планирование составлено с учетом примерной программы основного среднего образования по биологии, в соответствии с федеральным базисным учебным планом, на основе учебника: </w:t>
      </w:r>
    </w:p>
    <w:p w:rsidR="002722D6" w:rsidRDefault="002722D6" w:rsidP="002722D6">
      <w:r>
        <w:t xml:space="preserve">- «Общая биология. 11 класс», </w:t>
      </w:r>
      <w:proofErr w:type="spellStart"/>
      <w:r>
        <w:t>В.В.Захаров</w:t>
      </w:r>
      <w:proofErr w:type="spellEnd"/>
      <w:r>
        <w:t xml:space="preserve">, </w:t>
      </w:r>
      <w:proofErr w:type="spellStart"/>
      <w:r>
        <w:t>С.Г.Мамонтов</w:t>
      </w:r>
      <w:proofErr w:type="spellEnd"/>
      <w:r>
        <w:t xml:space="preserve">, </w:t>
      </w:r>
      <w:proofErr w:type="spellStart"/>
      <w:r>
        <w:t>Н.И.Сонин</w:t>
      </w:r>
      <w:proofErr w:type="spellEnd"/>
      <w:r>
        <w:t>, М. «Д</w:t>
      </w:r>
      <w:r w:rsidR="00013B5D">
        <w:t>рофа» 2006</w:t>
      </w:r>
      <w:r>
        <w:t>г.</w:t>
      </w:r>
    </w:p>
    <w:p w:rsidR="002722D6" w:rsidRDefault="002722D6" w:rsidP="002722D6">
      <w:r>
        <w:t xml:space="preserve">        В планировании использована дополнительная литература: «Государственный стандарт общего образования. Сборник нормативных документов. Биология. Примерные программы по биологии» М. «Дрофа» 2006 г.</w:t>
      </w:r>
    </w:p>
    <w:p w:rsidR="002722D6" w:rsidRDefault="002722D6" w:rsidP="002722D6">
      <w:r>
        <w:t xml:space="preserve">        Планирование учебного материала рассчитано для работы по заоч</w:t>
      </w:r>
      <w:r w:rsidR="009139AC">
        <w:t>ной форме обучения: 12 класс- 35</w:t>
      </w:r>
      <w:r>
        <w:t xml:space="preserve">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практических и контрольных работах. При составлении программы, учитывалось оснащение кабинета-таблицы, гербарный материал, ресурсы ИКТ.</w:t>
      </w:r>
    </w:p>
    <w:p w:rsidR="002722D6" w:rsidRDefault="002722D6" w:rsidP="002722D6">
      <w:pPr>
        <w:rPr>
          <w:b/>
          <w:sz w:val="32"/>
          <w:szCs w:val="32"/>
        </w:rPr>
      </w:pPr>
      <w: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рабочую тетрадь за курс 10-11 под редакцией </w:t>
      </w:r>
      <w:proofErr w:type="spellStart"/>
      <w:r>
        <w:t>В.В.Захарова</w:t>
      </w:r>
      <w:proofErr w:type="spellEnd"/>
      <w:r>
        <w:t xml:space="preserve">, </w:t>
      </w:r>
      <w:proofErr w:type="spellStart"/>
      <w:r>
        <w:t>С.Г.Мамонтова</w:t>
      </w:r>
      <w:proofErr w:type="spellEnd"/>
      <w:r>
        <w:t xml:space="preserve">, </w:t>
      </w:r>
      <w:proofErr w:type="spellStart"/>
      <w:r>
        <w:t>Н.И.Сонина</w:t>
      </w:r>
      <w:proofErr w:type="spellEnd"/>
      <w:r>
        <w:t xml:space="preserve">, М. «Дрофа»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,</w:t>
      </w:r>
      <w:r w:rsidRPr="00573F49">
        <w:t xml:space="preserve"> </w:t>
      </w:r>
      <w:r>
        <w:t xml:space="preserve">нормативные документы по ЕГЭ, материалы для итогового и промежуточного контроля.  В рабочей программе нашли отражение цели и задачи изучения биологии на ступени основного среднего образования, требования к уровню подготовки учащихся. </w:t>
      </w:r>
    </w:p>
    <w:p w:rsidR="002722D6" w:rsidRPr="004B15D8" w:rsidRDefault="002722D6" w:rsidP="002722D6">
      <w:pPr>
        <w:rPr>
          <w:b/>
        </w:rPr>
      </w:pPr>
      <w:r w:rsidRPr="004B15D8">
        <w:rPr>
          <w:b/>
          <w:i/>
        </w:rPr>
        <w:t>Цели (задачи) курса:</w:t>
      </w:r>
    </w:p>
    <w:p w:rsidR="002722D6" w:rsidRPr="007F3A1E" w:rsidRDefault="002722D6" w:rsidP="002722D6">
      <w:pPr>
        <w:rPr>
          <w:b/>
          <w:sz w:val="32"/>
          <w:szCs w:val="32"/>
        </w:rPr>
      </w:pPr>
      <w:r>
        <w:rPr>
          <w:bCs/>
          <w:iCs/>
          <w:sz w:val="28"/>
        </w:rPr>
        <w:lastRenderedPageBreak/>
        <w:t xml:space="preserve">                  </w:t>
      </w:r>
      <w:r w:rsidRPr="00C06707">
        <w:rPr>
          <w:bCs/>
          <w:iCs/>
          <w:sz w:val="28"/>
        </w:rPr>
        <w:t>-</w:t>
      </w:r>
      <w:r>
        <w:rPr>
          <w:bCs/>
          <w:iCs/>
          <w:sz w:val="28"/>
        </w:rPr>
        <w:t xml:space="preserve"> </w:t>
      </w:r>
      <w:r w:rsidRPr="00C71754">
        <w:rPr>
          <w:b/>
          <w:bCs/>
          <w:iCs/>
        </w:rPr>
        <w:t>освоение знаний</w:t>
      </w:r>
      <w:r w:rsidRPr="00C06707">
        <w:rPr>
          <w:bCs/>
          <w:iCs/>
        </w:rPr>
        <w:t xml:space="preserve"> о биологических системах (клетка, организм, вид,</w:t>
      </w:r>
      <w:r w:rsidRPr="00C06707">
        <w:rPr>
          <w:b/>
          <w:bCs/>
          <w:i/>
          <w:iCs/>
        </w:rPr>
        <w:t xml:space="preserve"> </w:t>
      </w:r>
      <w:r w:rsidRPr="00C06707">
        <w:rPr>
          <w:bCs/>
          <w:iCs/>
        </w:rPr>
        <w:t>экосистема); истории развития современных представлений о живой природе; выдающихся открытиях в биологической науке; роли биологической</w:t>
      </w:r>
      <w:r>
        <w:rPr>
          <w:bCs/>
          <w:iCs/>
          <w:sz w:val="28"/>
        </w:rPr>
        <w:t xml:space="preserve"> </w:t>
      </w:r>
      <w:r w:rsidRPr="00C06707">
        <w:rPr>
          <w:bCs/>
          <w:iCs/>
        </w:rPr>
        <w:t>науки</w:t>
      </w:r>
      <w:r>
        <w:rPr>
          <w:bCs/>
          <w:iCs/>
        </w:rPr>
        <w:t xml:space="preserve"> в формировании современной естественнонаучной картины мира; методах научного познания;</w:t>
      </w:r>
    </w:p>
    <w:p w:rsidR="002722D6" w:rsidRDefault="002722D6" w:rsidP="002722D6">
      <w:pPr>
        <w:ind w:right="-850"/>
        <w:rPr>
          <w:bCs/>
          <w:iCs/>
        </w:rPr>
      </w:pPr>
      <w:r>
        <w:rPr>
          <w:bCs/>
          <w:iCs/>
        </w:rPr>
        <w:t xml:space="preserve">                     - </w:t>
      </w:r>
      <w:r w:rsidRPr="00C71754">
        <w:rPr>
          <w:b/>
          <w:bCs/>
          <w:iCs/>
        </w:rPr>
        <w:t>овладение умениями</w:t>
      </w:r>
      <w:r>
        <w:rPr>
          <w:bCs/>
          <w:iCs/>
        </w:rPr>
        <w:t xml:space="preserve"> 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2722D6" w:rsidRDefault="002722D6" w:rsidP="002722D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>развитие</w:t>
      </w:r>
      <w:r>
        <w:rPr>
          <w:bCs/>
          <w:iCs/>
        </w:rPr>
        <w:t xml:space="preserve"> 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 человека) в ходе работы с различными источниками информации;</w:t>
      </w:r>
    </w:p>
    <w:p w:rsidR="002722D6" w:rsidRDefault="002722D6" w:rsidP="002722D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 xml:space="preserve">воспитание </w:t>
      </w:r>
      <w:r>
        <w:rPr>
          <w:bCs/>
          <w:iCs/>
        </w:rPr>
        <w:t>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2722D6" w:rsidRDefault="002722D6" w:rsidP="002722D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>использование</w:t>
      </w:r>
      <w:r>
        <w:rPr>
          <w:bCs/>
          <w:iCs/>
        </w:rPr>
        <w:t xml:space="preserve"> приобретенных знаний и умений в повседневной жизни 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2722D6" w:rsidRPr="004B15D8" w:rsidRDefault="002722D6" w:rsidP="002722D6">
      <w:pPr>
        <w:ind w:right="-850"/>
      </w:pPr>
      <w:r w:rsidRPr="004B15D8">
        <w:rPr>
          <w:b/>
          <w:i/>
        </w:rPr>
        <w:t>Требования к уровню подготовки уч</w:t>
      </w:r>
      <w:r>
        <w:rPr>
          <w:b/>
          <w:i/>
        </w:rPr>
        <w:t>ащихся:</w:t>
      </w:r>
      <w:r w:rsidRPr="004B15D8">
        <w:t xml:space="preserve">                                                       </w:t>
      </w:r>
    </w:p>
    <w:p w:rsidR="002722D6" w:rsidRPr="004B15D8" w:rsidRDefault="002722D6" w:rsidP="002722D6">
      <w:pPr>
        <w:ind w:right="-850"/>
      </w:pPr>
      <w:r w:rsidRPr="00C71754">
        <w:rPr>
          <w:b/>
          <w:i/>
        </w:rPr>
        <w:t>Ученик должен знать/понимать</w:t>
      </w:r>
      <w:r>
        <w:rPr>
          <w:b/>
          <w:i/>
        </w:rPr>
        <w:t>:</w:t>
      </w:r>
    </w:p>
    <w:p w:rsidR="002722D6" w:rsidRDefault="002722D6" w:rsidP="002722D6">
      <w:pPr>
        <w:ind w:right="-850"/>
      </w:pPr>
      <w:r>
        <w:t xml:space="preserve">      -основные положения биологических теорий (клеточная, эволюционная теория </w:t>
      </w:r>
      <w:proofErr w:type="spellStart"/>
      <w:r>
        <w:t>Ч.Дарвина</w:t>
      </w:r>
      <w:proofErr w:type="spellEnd"/>
      <w:r>
        <w:t xml:space="preserve">); учение В.И. Вернадского о биосфере; сущность законов </w:t>
      </w:r>
      <w:proofErr w:type="spellStart"/>
      <w:r>
        <w:t>Г.Менделя</w:t>
      </w:r>
      <w:proofErr w:type="spellEnd"/>
      <w:r>
        <w:t>, закономерностей изменчивости;</w:t>
      </w:r>
    </w:p>
    <w:p w:rsidR="002722D6" w:rsidRDefault="002722D6" w:rsidP="002722D6">
      <w:pPr>
        <w:ind w:right="-850"/>
      </w:pPr>
      <w:r>
        <w:t xml:space="preserve">      -строение биологических объектов: клетки, генов и хромосом, вида и экосистем (структура);</w:t>
      </w:r>
    </w:p>
    <w:p w:rsidR="002722D6" w:rsidRDefault="002722D6" w:rsidP="002722D6">
      <w:pPr>
        <w:ind w:right="-850"/>
      </w:pPr>
      <w:r>
        <w:t xml:space="preserve">      -сущность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видов, круговорот и превращение энергии в экосистемах и биосфере;</w:t>
      </w:r>
    </w:p>
    <w:p w:rsidR="002722D6" w:rsidRDefault="002722D6" w:rsidP="002722D6">
      <w:pPr>
        <w:ind w:right="-850"/>
      </w:pPr>
      <w:r>
        <w:t xml:space="preserve">      -вклад выдающихся ученых в развитие биологической науки;</w:t>
      </w:r>
    </w:p>
    <w:p w:rsidR="002722D6" w:rsidRDefault="002722D6" w:rsidP="002722D6">
      <w:pPr>
        <w:ind w:right="-850"/>
      </w:pPr>
      <w:r>
        <w:t xml:space="preserve">      -биологическую терминологию и символику;</w:t>
      </w:r>
    </w:p>
    <w:p w:rsidR="002722D6" w:rsidRDefault="002722D6" w:rsidP="002722D6">
      <w:pPr>
        <w:ind w:left="720" w:right="-850"/>
        <w:rPr>
          <w:b/>
          <w:i/>
        </w:rPr>
      </w:pPr>
      <w:r>
        <w:rPr>
          <w:b/>
          <w:i/>
        </w:rPr>
        <w:t xml:space="preserve"> </w:t>
      </w:r>
      <w:r w:rsidR="00FE2DD4">
        <w:rPr>
          <w:b/>
          <w:i/>
        </w:rPr>
        <w:t>1.</w:t>
      </w:r>
      <w:r w:rsidRPr="00C71754">
        <w:rPr>
          <w:b/>
          <w:i/>
        </w:rPr>
        <w:t>Ученик должен уметь:</w:t>
      </w:r>
    </w:p>
    <w:p w:rsidR="002722D6" w:rsidRDefault="002722D6" w:rsidP="002722D6">
      <w:pPr>
        <w:ind w:right="-850"/>
      </w:pPr>
      <w:r>
        <w:t xml:space="preserve">      -объяснять: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2722D6" w:rsidRDefault="002722D6" w:rsidP="002722D6">
      <w:pPr>
        <w:ind w:right="-850"/>
      </w:pPr>
      <w:r>
        <w:t xml:space="preserve">      -решать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2722D6" w:rsidRDefault="002722D6" w:rsidP="002722D6">
      <w:pPr>
        <w:ind w:right="-850"/>
      </w:pPr>
      <w:r>
        <w:t xml:space="preserve">      -описывать особей видов по морфологическому критерию;</w:t>
      </w:r>
    </w:p>
    <w:p w:rsidR="002722D6" w:rsidRDefault="002722D6" w:rsidP="002722D6">
      <w:pPr>
        <w:ind w:right="-850"/>
      </w:pPr>
      <w:r>
        <w:t xml:space="preserve">      -выявлять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2722D6" w:rsidRDefault="002722D6" w:rsidP="002722D6">
      <w:pPr>
        <w:ind w:right="-850"/>
      </w:pPr>
      <w:r>
        <w:t xml:space="preserve">      -сравнивать: биологические объекты (тела живой и неживой природы по химическому составу, зародыши человека и других млекопитающих, природные экосистемы и </w:t>
      </w:r>
      <w:proofErr w:type="spellStart"/>
      <w:r>
        <w:t>агроэкосистемы</w:t>
      </w:r>
      <w:proofErr w:type="spellEnd"/>
      <w:r>
        <w:t xml:space="preserve"> своей местности), процессы (естественный и искусственный отбор, половое и бесполое размножение) и делать выводы на основе сравнения;</w:t>
      </w:r>
    </w:p>
    <w:p w:rsidR="002722D6" w:rsidRDefault="002722D6" w:rsidP="002722D6">
      <w:pPr>
        <w:ind w:right="-850"/>
      </w:pPr>
      <w:r>
        <w:t xml:space="preserve">      -анализировать и оценивать 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2722D6" w:rsidRDefault="002722D6" w:rsidP="002722D6">
      <w:pPr>
        <w:ind w:right="-850"/>
      </w:pPr>
      <w:r>
        <w:t xml:space="preserve">      -изучать изменения в экосистемах на биологических моделях;</w:t>
      </w:r>
    </w:p>
    <w:p w:rsidR="002722D6" w:rsidRDefault="002722D6" w:rsidP="002722D6">
      <w:pPr>
        <w:ind w:right="-850"/>
      </w:pPr>
      <w:r>
        <w:t xml:space="preserve">      -находить информацию о биологических объектах в различных источниках и критически ее оценивать;</w:t>
      </w:r>
    </w:p>
    <w:p w:rsidR="002722D6" w:rsidRDefault="002722D6" w:rsidP="002722D6">
      <w:pPr>
        <w:ind w:right="-850"/>
      </w:pPr>
      <w:r>
        <w:lastRenderedPageBreak/>
        <w:t xml:space="preserve"> </w:t>
      </w:r>
    </w:p>
    <w:p w:rsidR="002722D6" w:rsidRPr="004B15D8" w:rsidRDefault="002722D6" w:rsidP="002722D6">
      <w:pPr>
        <w:ind w:right="-850"/>
      </w:pPr>
      <w:r w:rsidRPr="00C71754"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71754">
        <w:rPr>
          <w:b/>
        </w:rPr>
        <w:t>для</w:t>
      </w:r>
      <w:proofErr w:type="gramEnd"/>
      <w:r w:rsidRPr="00C71754">
        <w:rPr>
          <w:b/>
        </w:rPr>
        <w:t>:</w:t>
      </w:r>
    </w:p>
    <w:p w:rsidR="002722D6" w:rsidRDefault="002722D6" w:rsidP="002722D6">
      <w:pPr>
        <w:ind w:right="-850"/>
      </w:pPr>
      <w:r w:rsidRPr="00A80013">
        <w:t xml:space="preserve">       -соблюдения мер профилактики отравлений</w:t>
      </w:r>
      <w:r>
        <w:t>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2722D6" w:rsidRDefault="002722D6" w:rsidP="002722D6">
      <w:pPr>
        <w:ind w:right="-850"/>
      </w:pPr>
      <w:r>
        <w:t xml:space="preserve">       -оказания первой помощи при простудных и других заболеваниях, отравлении пищевыми продуктами;</w:t>
      </w:r>
    </w:p>
    <w:p w:rsidR="002722D6" w:rsidRPr="00A80013" w:rsidRDefault="002722D6" w:rsidP="002722D6">
      <w:pPr>
        <w:ind w:right="-850"/>
      </w:pPr>
      <w:r>
        <w:t xml:space="preserve">       -оценки этических аспектов некоторых исследований в области биотехнологии (клонирование, искусственное оплодотворение).</w:t>
      </w:r>
    </w:p>
    <w:p w:rsidR="002722D6" w:rsidRPr="00A80013" w:rsidRDefault="002722D6" w:rsidP="002722D6">
      <w:pPr>
        <w:ind w:right="-850"/>
      </w:pPr>
    </w:p>
    <w:p w:rsidR="002722D6" w:rsidRPr="00C71754" w:rsidRDefault="002722D6" w:rsidP="002722D6">
      <w:pPr>
        <w:ind w:right="-850"/>
      </w:pPr>
    </w:p>
    <w:p w:rsidR="002722D6" w:rsidRPr="0063220A" w:rsidRDefault="00FE2DD4" w:rsidP="002722D6">
      <w:pPr>
        <w:ind w:right="141"/>
        <w:rPr>
          <w:b/>
        </w:rPr>
      </w:pPr>
      <w:r>
        <w:rPr>
          <w:b/>
        </w:rPr>
        <w:t>2</w:t>
      </w:r>
      <w:r w:rsidR="002722D6" w:rsidRPr="0063220A">
        <w:rPr>
          <w:b/>
        </w:rPr>
        <w:t xml:space="preserve">. Календарно-тематическое планирование </w:t>
      </w:r>
      <w:r w:rsidR="00A300DA">
        <w:rPr>
          <w:b/>
        </w:rPr>
        <w:t>по биологии в 12 классе на 2015-2016</w:t>
      </w:r>
      <w:r w:rsidR="002722D6" w:rsidRPr="0063220A">
        <w:rPr>
          <w:b/>
        </w:rPr>
        <w:t xml:space="preserve"> учебный год.</w:t>
      </w:r>
    </w:p>
    <w:tbl>
      <w:tblPr>
        <w:tblW w:w="11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7373"/>
        <w:gridCol w:w="850"/>
        <w:gridCol w:w="993"/>
        <w:gridCol w:w="850"/>
        <w:gridCol w:w="850"/>
      </w:tblGrid>
      <w:tr w:rsidR="002722D6" w:rsidRPr="00E86397" w:rsidTr="00FE2DD4">
        <w:tc>
          <w:tcPr>
            <w:tcW w:w="566" w:type="dxa"/>
            <w:shd w:val="clear" w:color="auto" w:fill="auto"/>
          </w:tcPr>
          <w:p w:rsidR="002722D6" w:rsidRPr="00E86397" w:rsidRDefault="002722D6" w:rsidP="00FC2513">
            <w:r w:rsidRPr="00E86397">
              <w:t xml:space="preserve">№ </w:t>
            </w:r>
            <w:proofErr w:type="gramStart"/>
            <w:r w:rsidRPr="00E86397">
              <w:t>п</w:t>
            </w:r>
            <w:proofErr w:type="gramEnd"/>
            <w:r w:rsidRPr="00E86397">
              <w:rPr>
                <w:lang w:val="en-US"/>
              </w:rPr>
              <w:t>/</w:t>
            </w:r>
            <w:r w:rsidRPr="00E86397">
              <w:t>п</w:t>
            </w:r>
          </w:p>
        </w:tc>
        <w:tc>
          <w:tcPr>
            <w:tcW w:w="7373" w:type="dxa"/>
            <w:shd w:val="clear" w:color="auto" w:fill="auto"/>
          </w:tcPr>
          <w:p w:rsidR="002722D6" w:rsidRPr="00E86397" w:rsidRDefault="002722D6" w:rsidP="00FC2513">
            <w:pPr>
              <w:jc w:val="center"/>
            </w:pPr>
            <w:r w:rsidRPr="00E86397">
              <w:t>Тема</w:t>
            </w:r>
          </w:p>
        </w:tc>
        <w:tc>
          <w:tcPr>
            <w:tcW w:w="850" w:type="dxa"/>
          </w:tcPr>
          <w:p w:rsidR="002722D6" w:rsidRPr="001D1372" w:rsidRDefault="002722D6" w:rsidP="00FC2513">
            <w:r w:rsidRPr="001D1372">
              <w:t>Кол</w:t>
            </w:r>
            <w:proofErr w:type="gramStart"/>
            <w:r w:rsidRPr="001D1372">
              <w:t>.</w:t>
            </w:r>
            <w:proofErr w:type="gramEnd"/>
            <w:r w:rsidRPr="001D1372">
              <w:t xml:space="preserve"> </w:t>
            </w:r>
            <w:proofErr w:type="gramStart"/>
            <w:r w:rsidRPr="001D1372">
              <w:t>ч</w:t>
            </w:r>
            <w:proofErr w:type="gramEnd"/>
            <w:r w:rsidRPr="001D1372">
              <w:t>ас</w:t>
            </w:r>
          </w:p>
        </w:tc>
        <w:tc>
          <w:tcPr>
            <w:tcW w:w="993" w:type="dxa"/>
            <w:shd w:val="clear" w:color="auto" w:fill="auto"/>
          </w:tcPr>
          <w:p w:rsidR="002722D6" w:rsidRPr="001D1372" w:rsidRDefault="002722D6" w:rsidP="00FC2513">
            <w:r w:rsidRPr="001D1372">
              <w:t>Дом</w:t>
            </w:r>
            <w:proofErr w:type="gramStart"/>
            <w:r w:rsidRPr="001D1372">
              <w:t>.</w:t>
            </w:r>
            <w:proofErr w:type="gramEnd"/>
            <w:r w:rsidRPr="001D1372">
              <w:t xml:space="preserve"> </w:t>
            </w:r>
            <w:proofErr w:type="gramStart"/>
            <w:r w:rsidRPr="001D1372">
              <w:t>з</w:t>
            </w:r>
            <w:proofErr w:type="gramEnd"/>
            <w:r w:rsidRPr="001D1372">
              <w:t>ад</w:t>
            </w:r>
          </w:p>
        </w:tc>
        <w:tc>
          <w:tcPr>
            <w:tcW w:w="1700" w:type="dxa"/>
            <w:gridSpan w:val="2"/>
            <w:shd w:val="clear" w:color="auto" w:fill="auto"/>
          </w:tcPr>
          <w:p w:rsidR="002722D6" w:rsidRPr="00E86397" w:rsidRDefault="002722D6" w:rsidP="00FC2513">
            <w:r>
              <w:t>Дата проведения</w:t>
            </w:r>
          </w:p>
        </w:tc>
      </w:tr>
      <w:tr w:rsidR="00FE2DD4" w:rsidRPr="00FC2453" w:rsidTr="00FE2DD4">
        <w:tc>
          <w:tcPr>
            <w:tcW w:w="566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 w:rsidRPr="00FC2453">
              <w:rPr>
                <w:b/>
              </w:rPr>
              <w:t xml:space="preserve">Раздел 1. Учение об эволюции органического мира. </w:t>
            </w:r>
          </w:p>
        </w:tc>
        <w:tc>
          <w:tcPr>
            <w:tcW w:w="850" w:type="dxa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>
              <w:rPr>
                <w:b/>
              </w:rPr>
              <w:t xml:space="preserve">План </w:t>
            </w: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FE2DD4" w:rsidRPr="00FC2453" w:rsidTr="00FE2DD4">
        <w:tc>
          <w:tcPr>
            <w:tcW w:w="566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 w:rsidRPr="00FC2453">
              <w:rPr>
                <w:b/>
              </w:rPr>
              <w:t>Тема № 1. Эволюционное учение. Макроэволюция.</w:t>
            </w:r>
          </w:p>
        </w:tc>
        <w:tc>
          <w:tcPr>
            <w:tcW w:w="850" w:type="dxa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  <w:r w:rsidRPr="00FC2453">
              <w:rPr>
                <w:b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</w:tr>
      <w:tr w:rsidR="00FE2DD4" w:rsidRPr="00E86397" w:rsidTr="00FE2DD4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>
              <w:t xml:space="preserve">Инструктаж по технике безопасности. </w:t>
            </w:r>
            <w:proofErr w:type="spellStart"/>
            <w:r w:rsidRPr="00E86397">
              <w:t>Микроэволюция</w:t>
            </w:r>
            <w:proofErr w:type="spellEnd"/>
            <w:r w:rsidRPr="00E86397">
              <w:t>. Современные представления о видообразовании.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 40-43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FE2DD4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2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 w:rsidRPr="00E86397">
              <w:t>Главные направления эволюции. Биологический прогресс и регресс</w:t>
            </w:r>
            <w:r>
              <w:t xml:space="preserve">. </w:t>
            </w:r>
          </w:p>
          <w:p w:rsidR="00FE2DD4" w:rsidRPr="00E86397" w:rsidRDefault="00FE2DD4" w:rsidP="00FC2513">
            <w:r>
              <w:t xml:space="preserve">Лабораторная работа № 1. Выявление ароморфозов у растений, идиоадаптаций у насекомых». 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 79-81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FE2DD4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3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 xml:space="preserve">Пути достижения биологического прогресса 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 81-82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FE2DD4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4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Основные закономерности эволюции.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 87-91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5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 xml:space="preserve">Результаты эволюции. 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 92-93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433E9B" w:rsidTr="00B474E7">
        <w:tc>
          <w:tcPr>
            <w:tcW w:w="566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  <w:r w:rsidRPr="00433E9B">
              <w:rPr>
                <w:b/>
              </w:rPr>
              <w:t>Тема № 2. Развитие жизни на Земле.</w:t>
            </w:r>
          </w:p>
        </w:tc>
        <w:tc>
          <w:tcPr>
            <w:tcW w:w="850" w:type="dxa"/>
          </w:tcPr>
          <w:p w:rsidR="00FE2DD4" w:rsidRPr="004713AC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 w:rsidRPr="00E86397">
              <w:t>6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pPr>
              <w:rPr>
                <w:b/>
              </w:rPr>
            </w:pPr>
            <w:r w:rsidRPr="00E86397">
              <w:t xml:space="preserve">Развитие жизни в архейскую </w:t>
            </w:r>
            <w:r w:rsidRPr="00E86397">
              <w:rPr>
                <w:b/>
              </w:rPr>
              <w:t xml:space="preserve"> </w:t>
            </w:r>
            <w:r w:rsidRPr="00E86397">
              <w:t>и</w:t>
            </w:r>
            <w:r w:rsidRPr="00E86397">
              <w:rPr>
                <w:b/>
              </w:rPr>
              <w:t xml:space="preserve"> </w:t>
            </w:r>
            <w:r w:rsidRPr="00E86397">
              <w:t>протерозойскую эры.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r>
              <w:t>С.106-108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7</w:t>
            </w:r>
          </w:p>
          <w:p w:rsidR="00FE2DD4" w:rsidRPr="00E86397" w:rsidRDefault="00FE2DD4" w:rsidP="00FC2513">
            <w:r>
              <w:t xml:space="preserve"> </w:t>
            </w:r>
            <w:r w:rsidRPr="00E86397">
              <w:t xml:space="preserve"> 8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Развитие жизни в палеозойскую эру.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2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С.108-111</w:t>
            </w:r>
          </w:p>
          <w:p w:rsidR="00FE2DD4" w:rsidRPr="00E86397" w:rsidRDefault="00FE2DD4" w:rsidP="00FC2513">
            <w:pPr>
              <w:jc w:val="center"/>
            </w:pPr>
            <w:r>
              <w:t>С.111-114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314CEB" w:rsidRDefault="00FE2DD4" w:rsidP="00FC2513">
            <w:pPr>
              <w:jc w:val="center"/>
            </w:pPr>
            <w:r w:rsidRPr="00314CEB">
              <w:t>9</w:t>
            </w:r>
          </w:p>
        </w:tc>
        <w:tc>
          <w:tcPr>
            <w:tcW w:w="7373" w:type="dxa"/>
            <w:shd w:val="clear" w:color="auto" w:fill="auto"/>
          </w:tcPr>
          <w:p w:rsidR="00FE2DD4" w:rsidRPr="00314CEB" w:rsidRDefault="00FE2DD4" w:rsidP="00FC2513">
            <w:r w:rsidRPr="00314CEB">
              <w:t>Развитие жизни в мезозойскую эру.</w:t>
            </w:r>
          </w:p>
        </w:tc>
        <w:tc>
          <w:tcPr>
            <w:tcW w:w="850" w:type="dxa"/>
          </w:tcPr>
          <w:p w:rsidR="00FE2DD4" w:rsidRPr="00314CEB" w:rsidRDefault="00FE2DD4" w:rsidP="00FC2513">
            <w:pPr>
              <w:jc w:val="center"/>
            </w:pPr>
            <w:r w:rsidRPr="00314CEB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314CEB" w:rsidRDefault="00FE2DD4" w:rsidP="00FC2513">
            <w:pPr>
              <w:jc w:val="center"/>
            </w:pPr>
            <w:r w:rsidRPr="00314CEB">
              <w:t>С.114-117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10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Развитие жизни в кайнозойскую эру.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С.120-124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11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Развитие жизни на Земле.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С.99-106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FC2453" w:rsidTr="00B474E7">
        <w:tc>
          <w:tcPr>
            <w:tcW w:w="566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7373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 w:rsidRPr="00FC2453">
              <w:rPr>
                <w:b/>
              </w:rPr>
              <w:t>Контрольная работа № 1. Эволюционное учение. Развитие жизни.</w:t>
            </w:r>
          </w:p>
        </w:tc>
        <w:tc>
          <w:tcPr>
            <w:tcW w:w="850" w:type="dxa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  <w:r w:rsidRPr="00FC2453"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</w:tr>
      <w:tr w:rsidR="00FE2DD4" w:rsidRPr="00433E9B" w:rsidTr="00B474E7">
        <w:tc>
          <w:tcPr>
            <w:tcW w:w="566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  <w:r w:rsidRPr="00433E9B">
              <w:rPr>
                <w:b/>
              </w:rPr>
              <w:t>Тема № 3. Происхождение человека.</w:t>
            </w:r>
          </w:p>
        </w:tc>
        <w:tc>
          <w:tcPr>
            <w:tcW w:w="850" w:type="dxa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13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>
              <w:t>Место  человека в живой природе.</w:t>
            </w:r>
            <w:r w:rsidRPr="00E86397">
              <w:t xml:space="preserve"> Систематическое положение.</w:t>
            </w:r>
            <w:r>
              <w:t xml:space="preserve"> Практическая работа № 1. Выявление признаков сходства зародышей человека и других млекопитающих как доказательство их родства.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С.130-132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r>
              <w:t>14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>
              <w:t xml:space="preserve">Место человека в живой природе. </w:t>
            </w:r>
            <w:r w:rsidRPr="00E86397">
              <w:t>Движущие силы антропогенеза. Стадии эволюции человека: древние люди.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С.130-138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</w:p>
        </w:tc>
        <w:tc>
          <w:tcPr>
            <w:tcW w:w="7373" w:type="dxa"/>
            <w:shd w:val="clear" w:color="auto" w:fill="auto"/>
          </w:tcPr>
          <w:p w:rsidR="00FE2DD4" w:rsidRPr="006D24D6" w:rsidRDefault="00FE2DD4" w:rsidP="00FC2513">
            <w:pPr>
              <w:rPr>
                <w:b/>
                <w:i/>
              </w:rPr>
            </w:pPr>
            <w:r w:rsidRPr="006D24D6">
              <w:rPr>
                <w:b/>
                <w:i/>
              </w:rPr>
              <w:t>Зачет № 1. Эволюционное учение. Развитие органического мира.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15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Современный человек. Свойства человека как биосоциального существа. Человеческие расы.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С.138-143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FC2453" w:rsidTr="00B474E7">
        <w:tc>
          <w:tcPr>
            <w:tcW w:w="566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 w:rsidRPr="00FC2453">
              <w:rPr>
                <w:b/>
              </w:rPr>
              <w:t>Раздел 2. Взаимоотношения организма и среды.</w:t>
            </w:r>
          </w:p>
        </w:tc>
        <w:tc>
          <w:tcPr>
            <w:tcW w:w="850" w:type="dxa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</w:tr>
      <w:tr w:rsidR="00FE2DD4" w:rsidRPr="00FC2453" w:rsidTr="00B474E7">
        <w:tc>
          <w:tcPr>
            <w:tcW w:w="566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  <w:r w:rsidRPr="00FC2453">
              <w:rPr>
                <w:b/>
              </w:rPr>
              <w:t>Тема № 4. Биосфера, ее структура и функции. Основы экологии.</w:t>
            </w:r>
          </w:p>
        </w:tc>
        <w:tc>
          <w:tcPr>
            <w:tcW w:w="850" w:type="dxa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93" w:type="dxa"/>
            <w:shd w:val="clear" w:color="auto" w:fill="auto"/>
          </w:tcPr>
          <w:p w:rsidR="00FE2DD4" w:rsidRPr="00FC2453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FC2453" w:rsidRDefault="00FE2DD4" w:rsidP="00FC2513">
            <w:pPr>
              <w:rPr>
                <w:b/>
              </w:rPr>
            </w:pPr>
          </w:p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16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Структура и компоненты биосферы.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 w:rsidRPr="00E86397"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С.151-155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17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 w:rsidRPr="00E86397">
              <w:t>Круговорот веще</w:t>
            </w:r>
            <w:proofErr w:type="gramStart"/>
            <w:r w:rsidRPr="00E86397">
              <w:t>ств</w:t>
            </w:r>
            <w:r>
              <w:t xml:space="preserve"> в пр</w:t>
            </w:r>
            <w:proofErr w:type="gramEnd"/>
            <w:r>
              <w:t>ироде.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С.155-160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314CEB" w:rsidRDefault="00FE2DD4" w:rsidP="00FC2513">
            <w:pPr>
              <w:jc w:val="center"/>
            </w:pPr>
            <w:r w:rsidRPr="00314CEB">
              <w:t>18</w:t>
            </w:r>
          </w:p>
          <w:p w:rsidR="00FE2DD4" w:rsidRPr="00314CEB" w:rsidRDefault="00FE2DD4" w:rsidP="00FC2513">
            <w:pPr>
              <w:jc w:val="center"/>
            </w:pPr>
            <w:r w:rsidRPr="00314CEB">
              <w:t>19</w:t>
            </w:r>
          </w:p>
        </w:tc>
        <w:tc>
          <w:tcPr>
            <w:tcW w:w="7373" w:type="dxa"/>
            <w:shd w:val="clear" w:color="auto" w:fill="auto"/>
          </w:tcPr>
          <w:p w:rsidR="00FE2DD4" w:rsidRPr="00314CEB" w:rsidRDefault="00FE2DD4" w:rsidP="00FC2513">
            <w:r w:rsidRPr="00314CEB">
              <w:t>История формирования сообществ живых организмов. Биологические области.</w:t>
            </w:r>
          </w:p>
        </w:tc>
        <w:tc>
          <w:tcPr>
            <w:tcW w:w="850" w:type="dxa"/>
          </w:tcPr>
          <w:p w:rsidR="00FE2DD4" w:rsidRPr="00314CEB" w:rsidRDefault="00FE2DD4" w:rsidP="00FC2513">
            <w:pPr>
              <w:jc w:val="center"/>
            </w:pPr>
            <w:r w:rsidRPr="00314CEB">
              <w:t>2</w:t>
            </w:r>
          </w:p>
        </w:tc>
        <w:tc>
          <w:tcPr>
            <w:tcW w:w="993" w:type="dxa"/>
            <w:shd w:val="clear" w:color="auto" w:fill="auto"/>
          </w:tcPr>
          <w:p w:rsidR="00FE2DD4" w:rsidRPr="00314CEB" w:rsidRDefault="00FE2DD4" w:rsidP="00FC2513">
            <w:pPr>
              <w:jc w:val="center"/>
            </w:pPr>
            <w:r w:rsidRPr="00314CEB">
              <w:t>С.165-171</w:t>
            </w:r>
          </w:p>
          <w:p w:rsidR="00FE2DD4" w:rsidRPr="00E86397" w:rsidRDefault="00FE2DD4" w:rsidP="00FC2513">
            <w:pPr>
              <w:jc w:val="center"/>
            </w:pPr>
            <w:r w:rsidRPr="00314CEB">
              <w:t>С.171-177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2021</w:t>
            </w:r>
          </w:p>
        </w:tc>
        <w:tc>
          <w:tcPr>
            <w:tcW w:w="7373" w:type="dxa"/>
            <w:shd w:val="clear" w:color="auto" w:fill="auto"/>
          </w:tcPr>
          <w:p w:rsidR="00FE2DD4" w:rsidRPr="00E86397" w:rsidRDefault="00FE2DD4" w:rsidP="00FC2513">
            <w:r>
              <w:t>Структура и характеристика биогеоценозов. Факторы среды: абиотические факторы.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С.183-188</w:t>
            </w:r>
          </w:p>
          <w:p w:rsidR="00FE2DD4" w:rsidRDefault="00FE2DD4" w:rsidP="00FC2513">
            <w:pPr>
              <w:jc w:val="center"/>
            </w:pPr>
            <w:r>
              <w:t>С.188-193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22</w:t>
            </w:r>
          </w:p>
          <w:p w:rsidR="00FE2DD4" w:rsidRPr="00E86397" w:rsidRDefault="00FE2DD4" w:rsidP="00FC2513"/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Факторы среды, их взаимодействие.</w:t>
            </w:r>
          </w:p>
          <w:p w:rsidR="00FE2DD4" w:rsidRPr="00E86397" w:rsidRDefault="00FE2DD4" w:rsidP="00FC2513">
            <w:r>
              <w:t>Лабораторная работа № 2. «Выявление черт приспособленности организмов к воздействию экологических факторов».</w:t>
            </w:r>
          </w:p>
        </w:tc>
        <w:tc>
          <w:tcPr>
            <w:tcW w:w="850" w:type="dxa"/>
          </w:tcPr>
          <w:p w:rsidR="00FE2DD4" w:rsidRPr="00E86397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С.193-196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Pr="00E86397" w:rsidRDefault="00FE2DD4" w:rsidP="00FC2513">
            <w:pPr>
              <w:jc w:val="center"/>
            </w:pPr>
            <w:r>
              <w:t>23</w:t>
            </w:r>
          </w:p>
        </w:tc>
        <w:tc>
          <w:tcPr>
            <w:tcW w:w="7373" w:type="dxa"/>
            <w:shd w:val="clear" w:color="auto" w:fill="auto"/>
          </w:tcPr>
          <w:p w:rsidR="00FE2DD4" w:rsidRPr="006D24D6" w:rsidRDefault="00FE2DD4" w:rsidP="00FC2513">
            <w:r>
              <w:t xml:space="preserve">Биотические факторы среды. </w:t>
            </w:r>
            <w:r w:rsidRPr="006D24D6">
              <w:t xml:space="preserve">Смена </w:t>
            </w:r>
            <w:r>
              <w:t>биогеоценозов.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С.199-207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24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Взаимоотношения между организмами: позитивные отношения.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С.210-215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25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 xml:space="preserve">Антибиотические отношения между организмами. 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С.215-228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26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Формы взаимоотношений между организмами. Конкуренция. Нейтрализм.</w:t>
            </w:r>
          </w:p>
          <w:p w:rsidR="00FE2DD4" w:rsidRDefault="00FE2DD4" w:rsidP="00FC2513">
            <w:r>
              <w:t>Лабораторная работа № 3. «Составление схем пищевых цепей»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С.229-233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433E9B" w:rsidTr="00B474E7">
        <w:tc>
          <w:tcPr>
            <w:tcW w:w="566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7373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  <w:r w:rsidRPr="00433E9B">
              <w:rPr>
                <w:b/>
              </w:rPr>
              <w:t>Контрольная работа № 2. Эволюционное учение. Основы экологии.</w:t>
            </w:r>
          </w:p>
        </w:tc>
        <w:tc>
          <w:tcPr>
            <w:tcW w:w="850" w:type="dxa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  <w:r w:rsidRPr="00433E9B"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Pr="00433E9B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33E9B" w:rsidRDefault="00FE2DD4" w:rsidP="00FC2513">
            <w:pPr>
              <w:rPr>
                <w:b/>
              </w:rPr>
            </w:pPr>
          </w:p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28</w:t>
            </w:r>
          </w:p>
          <w:p w:rsidR="00FE2DD4" w:rsidRDefault="00FE2DD4" w:rsidP="00FC2513">
            <w:pPr>
              <w:jc w:val="center"/>
            </w:pPr>
            <w:r>
              <w:t>29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Антропогенные факторы воздействий на биоценозы. Практическая работа № 2. Анализ и оценка глобальных экологических проблем и путей их решения.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2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С.237-242</w:t>
            </w:r>
          </w:p>
          <w:p w:rsidR="00FE2DD4" w:rsidRDefault="00FE2DD4" w:rsidP="00FC2513">
            <w:pPr>
              <w:jc w:val="center"/>
            </w:pPr>
            <w:r>
              <w:t>С.242-255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4713AC" w:rsidTr="00B474E7">
        <w:tc>
          <w:tcPr>
            <w:tcW w:w="566" w:type="dxa"/>
            <w:shd w:val="clear" w:color="auto" w:fill="auto"/>
          </w:tcPr>
          <w:p w:rsidR="00FE2DD4" w:rsidRPr="004713AC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7373" w:type="dxa"/>
            <w:shd w:val="clear" w:color="auto" w:fill="auto"/>
          </w:tcPr>
          <w:p w:rsidR="00FE2DD4" w:rsidRPr="004713AC" w:rsidRDefault="00FE2DD4" w:rsidP="00FC2513">
            <w:pPr>
              <w:rPr>
                <w:b/>
              </w:rPr>
            </w:pPr>
            <w:r w:rsidRPr="004713AC">
              <w:rPr>
                <w:b/>
              </w:rPr>
              <w:t>Повторение</w:t>
            </w:r>
            <w:r>
              <w:rPr>
                <w:b/>
              </w:rPr>
              <w:t>.</w:t>
            </w:r>
          </w:p>
        </w:tc>
        <w:tc>
          <w:tcPr>
            <w:tcW w:w="850" w:type="dxa"/>
          </w:tcPr>
          <w:p w:rsidR="00FE2DD4" w:rsidRPr="004713AC" w:rsidRDefault="00FE2DD4" w:rsidP="00FC2513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:rsidR="00FE2DD4" w:rsidRPr="004713AC" w:rsidRDefault="00FE2DD4" w:rsidP="00FC251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713AC" w:rsidRDefault="00FE2DD4" w:rsidP="00FC251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FE2DD4" w:rsidRPr="004713AC" w:rsidRDefault="00FE2DD4" w:rsidP="00FC2513">
            <w:pPr>
              <w:rPr>
                <w:b/>
              </w:rPr>
            </w:pPr>
          </w:p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30</w:t>
            </w:r>
          </w:p>
          <w:p w:rsidR="00FE2DD4" w:rsidRDefault="00FE2DD4" w:rsidP="00FC2513">
            <w:pPr>
              <w:jc w:val="center"/>
            </w:pPr>
          </w:p>
          <w:p w:rsidR="00FE2DD4" w:rsidRDefault="00FE2DD4" w:rsidP="00FC2513">
            <w:pPr>
              <w:jc w:val="center"/>
            </w:pPr>
            <w:r>
              <w:t>31</w:t>
            </w:r>
          </w:p>
          <w:p w:rsidR="00FE2DD4" w:rsidRDefault="00FE2DD4" w:rsidP="00FC2513">
            <w:pPr>
              <w:jc w:val="center"/>
            </w:pPr>
            <w:r>
              <w:t>32</w:t>
            </w: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Уровни организации живой материи. Клетка-структурно-функциональная единица живого (повторение).</w:t>
            </w:r>
          </w:p>
          <w:p w:rsidR="00FE2DD4" w:rsidRDefault="00FE2DD4" w:rsidP="00FC2513">
            <w:r>
              <w:t>Основные свойства живого (повторение)</w:t>
            </w:r>
          </w:p>
          <w:p w:rsidR="00FE2DD4" w:rsidRDefault="00FE2DD4" w:rsidP="00FC2513">
            <w:r>
              <w:t>Химическая организация клетки (повторение)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  <w:p w:rsidR="00FE2DD4" w:rsidRDefault="00FE2DD4" w:rsidP="00FC2513">
            <w:pPr>
              <w:jc w:val="center"/>
            </w:pPr>
          </w:p>
          <w:p w:rsidR="00FE2DD4" w:rsidRDefault="00FE2DD4" w:rsidP="00FC2513">
            <w:pPr>
              <w:jc w:val="center"/>
            </w:pPr>
            <w:r>
              <w:t>1</w:t>
            </w:r>
          </w:p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Конспект</w:t>
            </w:r>
          </w:p>
          <w:p w:rsidR="00FE2DD4" w:rsidRDefault="00FE2DD4" w:rsidP="00FC2513">
            <w:pPr>
              <w:jc w:val="center"/>
            </w:pPr>
          </w:p>
          <w:p w:rsidR="00FE2DD4" w:rsidRDefault="00FE2DD4" w:rsidP="00FC2513">
            <w:pPr>
              <w:jc w:val="center"/>
            </w:pPr>
            <w:r>
              <w:t>Конспект</w:t>
            </w:r>
          </w:p>
          <w:p w:rsidR="00FE2DD4" w:rsidRDefault="00FE2DD4" w:rsidP="00FC2513">
            <w:pPr>
              <w:jc w:val="center"/>
            </w:pPr>
            <w:r>
              <w:t>Конспект</w:t>
            </w:r>
          </w:p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  <w:tc>
          <w:tcPr>
            <w:tcW w:w="850" w:type="dxa"/>
            <w:shd w:val="clear" w:color="auto" w:fill="auto"/>
          </w:tcPr>
          <w:p w:rsidR="00FE2DD4" w:rsidRPr="00E86397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3334</w:t>
            </w:r>
          </w:p>
          <w:p w:rsidR="00FE2DD4" w:rsidRDefault="00FE2DD4" w:rsidP="00FC2513">
            <w:pPr>
              <w:jc w:val="center"/>
            </w:pP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Основные генетические понятия. Законы Г. Менделя (</w:t>
            </w:r>
            <w:proofErr w:type="spellStart"/>
            <w:r>
              <w:t>повт</w:t>
            </w:r>
            <w:proofErr w:type="spellEnd"/>
            <w:r>
              <w:t>)</w:t>
            </w:r>
          </w:p>
          <w:p w:rsidR="00FE2DD4" w:rsidRDefault="00FE2DD4" w:rsidP="00FC2513">
            <w:r>
              <w:t>Закон Моргана. Наследование признаков, сцепленных с полом (</w:t>
            </w:r>
            <w:proofErr w:type="spellStart"/>
            <w:r>
              <w:t>повт</w:t>
            </w:r>
            <w:proofErr w:type="spellEnd"/>
            <w:r>
              <w:t xml:space="preserve">) 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  <w:p w:rsidR="00FE2DD4" w:rsidRDefault="00FE2DD4" w:rsidP="00FC2513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Конспект</w:t>
            </w:r>
          </w:p>
          <w:p w:rsidR="00FE2DD4" w:rsidRDefault="00FE2DD4" w:rsidP="00FC2513">
            <w:pPr>
              <w:jc w:val="center"/>
            </w:pPr>
            <w:r>
              <w:t xml:space="preserve">Конспект </w:t>
            </w:r>
          </w:p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35</w:t>
            </w:r>
          </w:p>
          <w:p w:rsidR="00FE2DD4" w:rsidRDefault="00FE2DD4" w:rsidP="00FC2513">
            <w:pPr>
              <w:jc w:val="center"/>
            </w:pPr>
          </w:p>
        </w:tc>
        <w:tc>
          <w:tcPr>
            <w:tcW w:w="7373" w:type="dxa"/>
            <w:shd w:val="clear" w:color="auto" w:fill="auto"/>
          </w:tcPr>
          <w:p w:rsidR="00FE2DD4" w:rsidRDefault="00FE2DD4" w:rsidP="00FC2513">
            <w:r>
              <w:t>Учение Ч. Дарвина о естественном отборе (повторение).</w:t>
            </w:r>
          </w:p>
          <w:p w:rsidR="00FE2DD4" w:rsidRDefault="00FE2DD4" w:rsidP="00FC2513"/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  <w:r>
              <w:t>1</w:t>
            </w:r>
          </w:p>
          <w:p w:rsidR="00FE2DD4" w:rsidRDefault="00FE2DD4" w:rsidP="00FC2513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  <w:r>
              <w:t>Конспект</w:t>
            </w:r>
          </w:p>
          <w:p w:rsidR="00FE2DD4" w:rsidRDefault="00FE2DD4" w:rsidP="00FC251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</w:tr>
      <w:tr w:rsidR="00FE2DD4" w:rsidRPr="00E86397" w:rsidTr="00B474E7">
        <w:tc>
          <w:tcPr>
            <w:tcW w:w="566" w:type="dxa"/>
            <w:shd w:val="clear" w:color="auto" w:fill="auto"/>
          </w:tcPr>
          <w:p w:rsidR="00FE2DD4" w:rsidRDefault="00FE2DD4" w:rsidP="00FC2513">
            <w:pPr>
              <w:jc w:val="center"/>
            </w:pPr>
          </w:p>
        </w:tc>
        <w:tc>
          <w:tcPr>
            <w:tcW w:w="7373" w:type="dxa"/>
            <w:shd w:val="clear" w:color="auto" w:fill="auto"/>
          </w:tcPr>
          <w:p w:rsidR="00FE2DD4" w:rsidRPr="006D24D6" w:rsidRDefault="00FE2DD4" w:rsidP="00FC2513">
            <w:pPr>
              <w:rPr>
                <w:b/>
                <w:i/>
              </w:rPr>
            </w:pPr>
            <w:r w:rsidRPr="006D24D6">
              <w:rPr>
                <w:b/>
                <w:i/>
              </w:rPr>
              <w:t>Зачет № 2. Взаимоотношения организма и среды. Основы экологии.</w:t>
            </w:r>
          </w:p>
        </w:tc>
        <w:tc>
          <w:tcPr>
            <w:tcW w:w="850" w:type="dxa"/>
          </w:tcPr>
          <w:p w:rsidR="00FE2DD4" w:rsidRDefault="00FE2DD4" w:rsidP="00FC2513">
            <w:pPr>
              <w:jc w:val="center"/>
            </w:pPr>
          </w:p>
        </w:tc>
        <w:tc>
          <w:tcPr>
            <w:tcW w:w="993" w:type="dxa"/>
            <w:shd w:val="clear" w:color="auto" w:fill="auto"/>
          </w:tcPr>
          <w:p w:rsidR="00FE2DD4" w:rsidRDefault="00FE2DD4" w:rsidP="00FC2513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  <w:tc>
          <w:tcPr>
            <w:tcW w:w="850" w:type="dxa"/>
            <w:shd w:val="clear" w:color="auto" w:fill="auto"/>
          </w:tcPr>
          <w:p w:rsidR="00FE2DD4" w:rsidRDefault="00FE2DD4" w:rsidP="00FC2513"/>
        </w:tc>
      </w:tr>
    </w:tbl>
    <w:p w:rsidR="002722D6" w:rsidRDefault="002722D6" w:rsidP="002722D6"/>
    <w:p w:rsidR="002722D6" w:rsidRPr="001B0D57" w:rsidRDefault="00FE2DD4" w:rsidP="002722D6">
      <w:r>
        <w:rPr>
          <w:b/>
        </w:rPr>
        <w:t>3</w:t>
      </w:r>
      <w:r w:rsidR="002722D6" w:rsidRPr="00D56075">
        <w:rPr>
          <w:b/>
        </w:rPr>
        <w:t>.  Виды</w:t>
      </w:r>
      <w:r w:rsidR="002722D6" w:rsidRPr="001B0D57">
        <w:rPr>
          <w:b/>
        </w:rPr>
        <w:t xml:space="preserve"> контроля </w:t>
      </w:r>
      <w:r w:rsidR="002722D6" w:rsidRPr="005E5B98">
        <w:t>(перечень контрольных, практических работ, зачетов)</w:t>
      </w:r>
      <w:r w:rsidR="002722D6" w:rsidRPr="001B0D57">
        <w:rPr>
          <w:b/>
        </w:rPr>
        <w:t xml:space="preserve"> </w:t>
      </w:r>
      <w:r w:rsidR="00A300DA">
        <w:rPr>
          <w:b/>
        </w:rPr>
        <w:t>на 2015 -2016</w:t>
      </w:r>
      <w:r w:rsidR="002722D6" w:rsidRPr="001B0D57">
        <w:rPr>
          <w:b/>
        </w:rPr>
        <w:t xml:space="preserve"> учебный год по биологии</w:t>
      </w:r>
      <w:r w:rsidR="002722D6" w:rsidRPr="001B0D57">
        <w:t>.</w:t>
      </w:r>
    </w:p>
    <w:p w:rsidR="002722D6" w:rsidRPr="001B0D57" w:rsidRDefault="002722D6" w:rsidP="002722D6">
      <w:pPr>
        <w:rPr>
          <w:b/>
        </w:rPr>
      </w:pPr>
    </w:p>
    <w:tbl>
      <w:tblPr>
        <w:tblpPr w:leftFromText="180" w:rightFromText="180" w:vertAnchor="text" w:horzAnchor="margin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77"/>
        <w:gridCol w:w="992"/>
        <w:gridCol w:w="801"/>
        <w:gridCol w:w="1042"/>
        <w:gridCol w:w="758"/>
        <w:gridCol w:w="720"/>
        <w:gridCol w:w="900"/>
        <w:gridCol w:w="882"/>
      </w:tblGrid>
      <w:tr w:rsidR="002722D6" w:rsidRPr="001B0D57" w:rsidTr="00FC2513">
        <w:trPr>
          <w:trHeight w:val="414"/>
        </w:trPr>
        <w:tc>
          <w:tcPr>
            <w:tcW w:w="1116" w:type="dxa"/>
            <w:vMerge w:val="restart"/>
          </w:tcPr>
          <w:p w:rsidR="002722D6" w:rsidRPr="001B0D57" w:rsidRDefault="002722D6" w:rsidP="00FC2513">
            <w:r w:rsidRPr="001B0D57">
              <w:t>Класс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2722D6" w:rsidRPr="001B0D57" w:rsidRDefault="002722D6" w:rsidP="00FC2513">
            <w:r w:rsidRPr="001B0D57">
              <w:t>первое полугодие</w:t>
            </w:r>
          </w:p>
        </w:tc>
        <w:tc>
          <w:tcPr>
            <w:tcW w:w="3260" w:type="dxa"/>
            <w:gridSpan w:val="4"/>
            <w:shd w:val="clear" w:color="auto" w:fill="auto"/>
          </w:tcPr>
          <w:p w:rsidR="002722D6" w:rsidRPr="001B0D57" w:rsidRDefault="002722D6" w:rsidP="00FC2513">
            <w:r w:rsidRPr="001B0D57">
              <w:t>второе полугодие</w:t>
            </w:r>
          </w:p>
        </w:tc>
      </w:tr>
      <w:tr w:rsidR="002722D6" w:rsidRPr="001B0D57" w:rsidTr="00FC2513">
        <w:tc>
          <w:tcPr>
            <w:tcW w:w="1116" w:type="dxa"/>
            <w:vMerge/>
          </w:tcPr>
          <w:p w:rsidR="002722D6" w:rsidRPr="001B0D57" w:rsidRDefault="002722D6" w:rsidP="00FC2513"/>
        </w:tc>
        <w:tc>
          <w:tcPr>
            <w:tcW w:w="977" w:type="dxa"/>
          </w:tcPr>
          <w:p w:rsidR="002722D6" w:rsidRPr="001B0D57" w:rsidRDefault="002722D6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92" w:type="dxa"/>
          </w:tcPr>
          <w:p w:rsidR="002722D6" w:rsidRPr="001B0D57" w:rsidRDefault="002722D6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801" w:type="dxa"/>
          </w:tcPr>
          <w:p w:rsidR="002722D6" w:rsidRPr="001B0D57" w:rsidRDefault="002722D6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1042" w:type="dxa"/>
          </w:tcPr>
          <w:p w:rsidR="002722D6" w:rsidRPr="001B0D57" w:rsidRDefault="002722D6" w:rsidP="00FC2513">
            <w:r w:rsidRPr="001B0D57">
              <w:t>зачеты</w:t>
            </w:r>
          </w:p>
        </w:tc>
        <w:tc>
          <w:tcPr>
            <w:tcW w:w="758" w:type="dxa"/>
          </w:tcPr>
          <w:p w:rsidR="002722D6" w:rsidRPr="001B0D57" w:rsidRDefault="002722D6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720" w:type="dxa"/>
          </w:tcPr>
          <w:p w:rsidR="002722D6" w:rsidRPr="001B0D57" w:rsidRDefault="002722D6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00" w:type="dxa"/>
          </w:tcPr>
          <w:p w:rsidR="002722D6" w:rsidRPr="001B0D57" w:rsidRDefault="002722D6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882" w:type="dxa"/>
          </w:tcPr>
          <w:p w:rsidR="002722D6" w:rsidRPr="001B0D57" w:rsidRDefault="002722D6" w:rsidP="00FC2513">
            <w:r w:rsidRPr="001B0D57">
              <w:t>зачеты</w:t>
            </w:r>
          </w:p>
        </w:tc>
      </w:tr>
      <w:tr w:rsidR="002722D6" w:rsidRPr="001B0D57" w:rsidTr="00FC2513">
        <w:tc>
          <w:tcPr>
            <w:tcW w:w="1116" w:type="dxa"/>
          </w:tcPr>
          <w:p w:rsidR="002722D6" w:rsidRPr="001B0D57" w:rsidRDefault="002722D6" w:rsidP="00FC2513">
            <w:r w:rsidRPr="001B0D57">
              <w:t>9</w:t>
            </w:r>
          </w:p>
        </w:tc>
        <w:tc>
          <w:tcPr>
            <w:tcW w:w="977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992" w:type="dxa"/>
          </w:tcPr>
          <w:p w:rsidR="002722D6" w:rsidRPr="001B0D57" w:rsidRDefault="002722D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2722D6" w:rsidRPr="001B0D57" w:rsidRDefault="002722D6" w:rsidP="00FC2513">
            <w:r>
              <w:t xml:space="preserve">  1</w:t>
            </w:r>
          </w:p>
        </w:tc>
        <w:tc>
          <w:tcPr>
            <w:tcW w:w="1042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720" w:type="dxa"/>
          </w:tcPr>
          <w:p w:rsidR="002722D6" w:rsidRPr="001B0D57" w:rsidRDefault="002722D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2722D6" w:rsidRPr="001B0D57" w:rsidRDefault="002722D6" w:rsidP="00FC2513">
            <w:r w:rsidRPr="001B0D57">
              <w:t xml:space="preserve">   1</w:t>
            </w:r>
          </w:p>
        </w:tc>
      </w:tr>
      <w:tr w:rsidR="002722D6" w:rsidRPr="001B0D57" w:rsidTr="00FC2513">
        <w:tc>
          <w:tcPr>
            <w:tcW w:w="1116" w:type="dxa"/>
          </w:tcPr>
          <w:p w:rsidR="002722D6" w:rsidRPr="001B0D57" w:rsidRDefault="002722D6" w:rsidP="00FC2513">
            <w:r w:rsidRPr="001B0D57">
              <w:t>10</w:t>
            </w:r>
          </w:p>
        </w:tc>
        <w:tc>
          <w:tcPr>
            <w:tcW w:w="977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992" w:type="dxa"/>
          </w:tcPr>
          <w:p w:rsidR="002722D6" w:rsidRPr="001B0D57" w:rsidRDefault="002722D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2722D6" w:rsidRPr="001B0D57" w:rsidRDefault="002722D6" w:rsidP="00FC2513">
            <w:r w:rsidRPr="001B0D57">
              <w:t xml:space="preserve">  -</w:t>
            </w:r>
          </w:p>
        </w:tc>
        <w:tc>
          <w:tcPr>
            <w:tcW w:w="1042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720" w:type="dxa"/>
          </w:tcPr>
          <w:p w:rsidR="002722D6" w:rsidRPr="001B0D57" w:rsidRDefault="002722D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2722D6" w:rsidRPr="001B0D57" w:rsidRDefault="002722D6" w:rsidP="00FC2513">
            <w:r w:rsidRPr="001B0D57">
              <w:t xml:space="preserve">   1</w:t>
            </w:r>
          </w:p>
        </w:tc>
      </w:tr>
      <w:tr w:rsidR="002722D6" w:rsidRPr="001B0D57" w:rsidTr="00FC2513">
        <w:tc>
          <w:tcPr>
            <w:tcW w:w="1116" w:type="dxa"/>
          </w:tcPr>
          <w:p w:rsidR="002722D6" w:rsidRPr="001B0D57" w:rsidRDefault="002722D6" w:rsidP="00FC2513">
            <w:r w:rsidRPr="001B0D57">
              <w:t>11</w:t>
            </w:r>
          </w:p>
        </w:tc>
        <w:tc>
          <w:tcPr>
            <w:tcW w:w="977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992" w:type="dxa"/>
          </w:tcPr>
          <w:p w:rsidR="002722D6" w:rsidRPr="001B0D57" w:rsidRDefault="002722D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2722D6" w:rsidRPr="001B0D57" w:rsidRDefault="002722D6" w:rsidP="00FC2513">
            <w:r w:rsidRPr="001B0D57">
              <w:t xml:space="preserve">  2</w:t>
            </w:r>
          </w:p>
        </w:tc>
        <w:tc>
          <w:tcPr>
            <w:tcW w:w="1042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720" w:type="dxa"/>
          </w:tcPr>
          <w:p w:rsidR="002722D6" w:rsidRPr="001B0D57" w:rsidRDefault="002722D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2722D6" w:rsidRPr="001B0D57" w:rsidRDefault="002722D6" w:rsidP="00FC2513">
            <w:r>
              <w:t xml:space="preserve">   1</w:t>
            </w:r>
          </w:p>
        </w:tc>
      </w:tr>
      <w:tr w:rsidR="002722D6" w:rsidRPr="001B0D57" w:rsidTr="00FC2513">
        <w:tc>
          <w:tcPr>
            <w:tcW w:w="1116" w:type="dxa"/>
          </w:tcPr>
          <w:p w:rsidR="002722D6" w:rsidRPr="001B0D57" w:rsidRDefault="002722D6" w:rsidP="00FC2513">
            <w:r w:rsidRPr="001B0D57">
              <w:t>12</w:t>
            </w:r>
          </w:p>
        </w:tc>
        <w:tc>
          <w:tcPr>
            <w:tcW w:w="977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992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801" w:type="dxa"/>
          </w:tcPr>
          <w:p w:rsidR="002722D6" w:rsidRPr="001B0D57" w:rsidRDefault="002722D6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1042" w:type="dxa"/>
          </w:tcPr>
          <w:p w:rsidR="002722D6" w:rsidRPr="001B0D57" w:rsidRDefault="002722D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2722D6" w:rsidRPr="001B0D57" w:rsidRDefault="002722D6" w:rsidP="00FC2513">
            <w:r w:rsidRPr="001B0D57">
              <w:t>1</w:t>
            </w:r>
          </w:p>
        </w:tc>
        <w:tc>
          <w:tcPr>
            <w:tcW w:w="720" w:type="dxa"/>
          </w:tcPr>
          <w:p w:rsidR="002722D6" w:rsidRPr="001B0D57" w:rsidRDefault="002722D6" w:rsidP="00FC2513">
            <w:r w:rsidRPr="001B0D57">
              <w:t xml:space="preserve"> 2</w:t>
            </w:r>
          </w:p>
        </w:tc>
        <w:tc>
          <w:tcPr>
            <w:tcW w:w="900" w:type="dxa"/>
          </w:tcPr>
          <w:p w:rsidR="002722D6" w:rsidRPr="001B0D57" w:rsidRDefault="002722D6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882" w:type="dxa"/>
          </w:tcPr>
          <w:p w:rsidR="002722D6" w:rsidRPr="001B0D57" w:rsidRDefault="002722D6" w:rsidP="00FC2513">
            <w:r w:rsidRPr="001B0D57">
              <w:t xml:space="preserve">   1</w:t>
            </w:r>
          </w:p>
        </w:tc>
      </w:tr>
    </w:tbl>
    <w:p w:rsidR="002722D6" w:rsidRPr="001B0D57" w:rsidRDefault="002722D6" w:rsidP="002722D6">
      <w:pPr>
        <w:rPr>
          <w:b/>
        </w:rPr>
      </w:pPr>
    </w:p>
    <w:p w:rsidR="002722D6" w:rsidRPr="001B0D57" w:rsidRDefault="002722D6" w:rsidP="002722D6"/>
    <w:p w:rsidR="002722D6" w:rsidRPr="001B0D57" w:rsidRDefault="002722D6" w:rsidP="002722D6"/>
    <w:p w:rsidR="002722D6" w:rsidRDefault="002722D6" w:rsidP="002722D6"/>
    <w:p w:rsidR="002722D6" w:rsidRDefault="002722D6" w:rsidP="002722D6"/>
    <w:p w:rsidR="002722D6" w:rsidRDefault="002722D6" w:rsidP="002722D6"/>
    <w:p w:rsidR="002722D6" w:rsidRDefault="002722D6" w:rsidP="002722D6"/>
    <w:p w:rsidR="002722D6" w:rsidRDefault="002722D6" w:rsidP="002722D6"/>
    <w:p w:rsidR="002722D6" w:rsidRDefault="002722D6" w:rsidP="002722D6"/>
    <w:p w:rsidR="002722D6" w:rsidRPr="006D3178" w:rsidRDefault="002722D6" w:rsidP="002722D6">
      <w:pPr>
        <w:rPr>
          <w:b/>
        </w:rPr>
      </w:pPr>
      <w:r>
        <w:rPr>
          <w:b/>
        </w:rPr>
        <w:t>5. Критерии и нормы оценки знаний учащихся.</w:t>
      </w:r>
    </w:p>
    <w:p w:rsidR="002722D6" w:rsidRDefault="002722D6" w:rsidP="002722D6">
      <w:pPr>
        <w:rPr>
          <w:b/>
        </w:rPr>
      </w:pPr>
      <w:r>
        <w:rPr>
          <w:b/>
        </w:rPr>
        <w:t>1. Оценка устного ответа:</w:t>
      </w:r>
    </w:p>
    <w:p w:rsidR="002722D6" w:rsidRPr="006D3178" w:rsidRDefault="002722D6" w:rsidP="002722D6">
      <w:r w:rsidRPr="006D3178">
        <w:t>«5»- ответ полный и правильный, основан на изучении теории, изложен логично, последовательно, литературным языком;</w:t>
      </w:r>
    </w:p>
    <w:p w:rsidR="002722D6" w:rsidRPr="006D3178" w:rsidRDefault="002722D6" w:rsidP="002722D6">
      <w:r w:rsidRPr="006D3178"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2722D6" w:rsidRPr="006D3178" w:rsidRDefault="002722D6" w:rsidP="002722D6">
      <w:r w:rsidRPr="006D3178"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2722D6" w:rsidRPr="006D3178" w:rsidRDefault="002722D6" w:rsidP="002722D6">
      <w:r w:rsidRPr="006D3178"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2722D6" w:rsidRDefault="002722D6" w:rsidP="002722D6">
      <w:pPr>
        <w:rPr>
          <w:b/>
        </w:rPr>
      </w:pPr>
      <w:r>
        <w:rPr>
          <w:b/>
        </w:rPr>
        <w:t>2. Оценка умений решать расчетные задачи:</w:t>
      </w:r>
    </w:p>
    <w:p w:rsidR="002722D6" w:rsidRPr="006D3178" w:rsidRDefault="002722D6" w:rsidP="002722D6">
      <w:r w:rsidRPr="006D3178">
        <w:t xml:space="preserve">«5»-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ошибок, задача решена рациональным способом;</w:t>
      </w:r>
    </w:p>
    <w:p w:rsidR="002722D6" w:rsidRPr="006D3178" w:rsidRDefault="002722D6" w:rsidP="002722D6">
      <w:r w:rsidRPr="006D3178">
        <w:t xml:space="preserve">«4»-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2722D6" w:rsidRPr="006D3178" w:rsidRDefault="002722D6" w:rsidP="002722D6">
      <w:r w:rsidRPr="006D3178">
        <w:t xml:space="preserve">«3»-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существенных ошибок, но допущена ошибка в математических расчетах;</w:t>
      </w:r>
    </w:p>
    <w:p w:rsidR="002722D6" w:rsidRPr="006D3178" w:rsidRDefault="002722D6" w:rsidP="002722D6">
      <w:r w:rsidRPr="006D3178">
        <w:t xml:space="preserve">«2»- имеются существенные ошибки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в решении.</w:t>
      </w:r>
    </w:p>
    <w:p w:rsidR="002722D6" w:rsidRDefault="002722D6" w:rsidP="002722D6">
      <w:pPr>
        <w:rPr>
          <w:b/>
        </w:rPr>
      </w:pPr>
      <w:r>
        <w:rPr>
          <w:b/>
        </w:rPr>
        <w:t>3. Оценка экспериментальных умений:</w:t>
      </w:r>
    </w:p>
    <w:p w:rsidR="002722D6" w:rsidRPr="006D3178" w:rsidRDefault="002722D6" w:rsidP="002722D6">
      <w:r w:rsidRPr="006D3178"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 w:rsidRPr="006D3178">
        <w:t>оганизационно</w:t>
      </w:r>
      <w:proofErr w:type="spellEnd"/>
      <w:r w:rsidRPr="006D3178">
        <w:t>-трудовые умения (поддерживается чистота рабочего места и порядок на столе);</w:t>
      </w:r>
    </w:p>
    <w:p w:rsidR="002722D6" w:rsidRPr="006D3178" w:rsidRDefault="002722D6" w:rsidP="002722D6">
      <w:r w:rsidRPr="006D3178"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2722D6" w:rsidRPr="006D3178" w:rsidRDefault="002722D6" w:rsidP="002722D6">
      <w:r w:rsidRPr="006D3178">
        <w:t>«3»- правильно выполнена работа не менее 50% или допущена существенная ошибка</w:t>
      </w:r>
      <w:r>
        <w:rPr>
          <w:b/>
        </w:rPr>
        <w:t xml:space="preserve"> в </w:t>
      </w:r>
      <w:r w:rsidRPr="006D3178"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2722D6" w:rsidRPr="006D3178" w:rsidRDefault="002722D6" w:rsidP="002722D6">
      <w:r w:rsidRPr="006D3178"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2722D6" w:rsidRDefault="002722D6" w:rsidP="002722D6">
      <w:pPr>
        <w:rPr>
          <w:b/>
        </w:rPr>
      </w:pPr>
      <w:r>
        <w:rPr>
          <w:b/>
        </w:rPr>
        <w:t>4. Оценка письменных контрольных работ:</w:t>
      </w:r>
    </w:p>
    <w:p w:rsidR="002722D6" w:rsidRPr="006D3178" w:rsidRDefault="002722D6" w:rsidP="002722D6">
      <w:r w:rsidRPr="006D3178">
        <w:t>В оценке письменной работы устанавливается степень правильности и полноты ответа на каждый вопрос.</w:t>
      </w:r>
    </w:p>
    <w:p w:rsidR="002722D6" w:rsidRPr="006D3178" w:rsidRDefault="002722D6" w:rsidP="002722D6">
      <w:r w:rsidRPr="006D3178">
        <w:t>«5»- работа выполнена на 96-100%</w:t>
      </w:r>
    </w:p>
    <w:p w:rsidR="002722D6" w:rsidRPr="006D3178" w:rsidRDefault="002722D6" w:rsidP="002722D6">
      <w:r w:rsidRPr="006D3178">
        <w:t>«4»- работа выполнена на 76-95%</w:t>
      </w:r>
    </w:p>
    <w:p w:rsidR="002722D6" w:rsidRPr="006D3178" w:rsidRDefault="002722D6" w:rsidP="002722D6">
      <w:r w:rsidRPr="006D3178">
        <w:t>«3»- работа выполнена на 50-75%</w:t>
      </w:r>
    </w:p>
    <w:p w:rsidR="002722D6" w:rsidRPr="006D3178" w:rsidRDefault="002722D6" w:rsidP="002722D6">
      <w:r w:rsidRPr="006D3178">
        <w:t>«2»- работа выполнена на 20-50 %</w:t>
      </w:r>
    </w:p>
    <w:p w:rsidR="002722D6" w:rsidRPr="006D3178" w:rsidRDefault="002722D6" w:rsidP="002722D6">
      <w:r w:rsidRPr="006D3178">
        <w:t>«1»- работа выполнена менее чем на 20% или при полном отсутствии правильных ответов.</w:t>
      </w:r>
    </w:p>
    <w:p w:rsidR="002722D6" w:rsidRPr="00A20DB3" w:rsidRDefault="002722D6" w:rsidP="002722D6">
      <w:pPr>
        <w:rPr>
          <w:b/>
        </w:rPr>
      </w:pPr>
      <w:r>
        <w:rPr>
          <w:b/>
        </w:rPr>
        <w:t xml:space="preserve">  </w:t>
      </w:r>
    </w:p>
    <w:p w:rsidR="002722D6" w:rsidRPr="00DE3293" w:rsidRDefault="002722D6" w:rsidP="002722D6">
      <w:pPr>
        <w:ind w:left="-851" w:firstLine="851"/>
      </w:pPr>
    </w:p>
    <w:p w:rsidR="002722D6" w:rsidRPr="000424C4" w:rsidRDefault="002722D6" w:rsidP="002722D6">
      <w:pPr>
        <w:rPr>
          <w:b/>
        </w:rPr>
      </w:pPr>
      <w:r>
        <w:rPr>
          <w:b/>
        </w:rPr>
        <w:lastRenderedPageBreak/>
        <w:t>6. Зачеты по биологии  12 класс.</w:t>
      </w:r>
    </w:p>
    <w:p w:rsidR="002722D6" w:rsidRDefault="002722D6" w:rsidP="002722D6">
      <w:pPr>
        <w:rPr>
          <w:b/>
          <w:i/>
        </w:rPr>
      </w:pPr>
    </w:p>
    <w:p w:rsidR="002722D6" w:rsidRDefault="002722D6" w:rsidP="002722D6">
      <w:pPr>
        <w:rPr>
          <w:b/>
          <w:i/>
        </w:rPr>
      </w:pPr>
      <w:r>
        <w:rPr>
          <w:b/>
          <w:i/>
        </w:rPr>
        <w:t>ЗАЧЕТ № 1. Эволюционное учение. Развитие органического мира.</w:t>
      </w:r>
    </w:p>
    <w:p w:rsidR="002722D6" w:rsidRDefault="002722D6" w:rsidP="002722D6">
      <w:pPr>
        <w:rPr>
          <w:b/>
          <w:i/>
        </w:rPr>
      </w:pPr>
    </w:p>
    <w:p w:rsidR="002722D6" w:rsidRPr="000424C4" w:rsidRDefault="002722D6" w:rsidP="002722D6">
      <w:pPr>
        <w:rPr>
          <w:b/>
          <w:i/>
        </w:rPr>
      </w:pPr>
      <w:r>
        <w:rPr>
          <w:b/>
          <w:i/>
        </w:rPr>
        <w:t>Срок сдачи_____________________________________________________________</w:t>
      </w:r>
    </w:p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</w:rPr>
      </w:pPr>
      <w:r w:rsidRPr="000424C4">
        <w:rPr>
          <w:b/>
        </w:rPr>
        <w:t>ТЕОРИЯ:</w:t>
      </w:r>
    </w:p>
    <w:p w:rsidR="002722D6" w:rsidRDefault="002722D6" w:rsidP="002722D6">
      <w:pPr>
        <w:numPr>
          <w:ilvl w:val="0"/>
          <w:numId w:val="2"/>
        </w:numPr>
      </w:pPr>
      <w:r w:rsidRPr="006E390A">
        <w:t>Современные предс</w:t>
      </w:r>
      <w:r>
        <w:t>т</w:t>
      </w:r>
      <w:r w:rsidRPr="006E390A">
        <w:t>авления о видообразовании</w:t>
      </w:r>
      <w:r>
        <w:t>.</w:t>
      </w:r>
    </w:p>
    <w:p w:rsidR="002722D6" w:rsidRDefault="002722D6" w:rsidP="002722D6">
      <w:pPr>
        <w:numPr>
          <w:ilvl w:val="0"/>
          <w:numId w:val="2"/>
        </w:numPr>
      </w:pPr>
      <w:r>
        <w:t>Главные направления эволюции.</w:t>
      </w:r>
    </w:p>
    <w:p w:rsidR="002722D6" w:rsidRDefault="002722D6" w:rsidP="002722D6">
      <w:pPr>
        <w:numPr>
          <w:ilvl w:val="0"/>
          <w:numId w:val="2"/>
        </w:numPr>
      </w:pPr>
      <w:r>
        <w:t xml:space="preserve"> Биологический прогресс и регресс.</w:t>
      </w:r>
    </w:p>
    <w:p w:rsidR="002722D6" w:rsidRDefault="002722D6" w:rsidP="002722D6">
      <w:pPr>
        <w:numPr>
          <w:ilvl w:val="0"/>
          <w:numId w:val="2"/>
        </w:numPr>
      </w:pPr>
      <w:r>
        <w:t>Пути достижения биологического прогресса, основные закономерности эволюции.</w:t>
      </w:r>
    </w:p>
    <w:p w:rsidR="002722D6" w:rsidRDefault="002722D6" w:rsidP="002722D6">
      <w:pPr>
        <w:numPr>
          <w:ilvl w:val="0"/>
          <w:numId w:val="2"/>
        </w:numPr>
      </w:pPr>
      <w:r>
        <w:t>Развитие жизни в архейскую и протерозойскую эру.</w:t>
      </w:r>
    </w:p>
    <w:p w:rsidR="002722D6" w:rsidRDefault="002722D6" w:rsidP="002722D6">
      <w:pPr>
        <w:numPr>
          <w:ilvl w:val="0"/>
          <w:numId w:val="2"/>
        </w:numPr>
      </w:pPr>
      <w:r>
        <w:t>Развитие жизни в палеозойскую  эру.</w:t>
      </w:r>
    </w:p>
    <w:p w:rsidR="002722D6" w:rsidRDefault="002722D6" w:rsidP="002722D6">
      <w:pPr>
        <w:numPr>
          <w:ilvl w:val="0"/>
          <w:numId w:val="2"/>
        </w:numPr>
      </w:pPr>
      <w:r>
        <w:t>Развитие жизни в мезозойскую  эру.</w:t>
      </w:r>
    </w:p>
    <w:p w:rsidR="002722D6" w:rsidRDefault="002722D6" w:rsidP="002722D6">
      <w:pPr>
        <w:numPr>
          <w:ilvl w:val="0"/>
          <w:numId w:val="2"/>
        </w:numPr>
      </w:pPr>
      <w:r>
        <w:t>Развитие жизни в кайнозойскую эру.</w:t>
      </w:r>
    </w:p>
    <w:p w:rsidR="002722D6" w:rsidRPr="006E390A" w:rsidRDefault="002722D6" w:rsidP="002722D6">
      <w:pPr>
        <w:numPr>
          <w:ilvl w:val="0"/>
          <w:numId w:val="2"/>
        </w:numPr>
      </w:pPr>
      <w:r>
        <w:t>Место человека в живой природе.</w:t>
      </w:r>
    </w:p>
    <w:p w:rsidR="002722D6" w:rsidRPr="006E390A" w:rsidRDefault="002722D6" w:rsidP="002722D6">
      <w:pPr>
        <w:numPr>
          <w:ilvl w:val="0"/>
          <w:numId w:val="2"/>
        </w:numPr>
      </w:pPr>
      <w:r>
        <w:t>Движущие силы антропогенеза, стадии эволюции человека.</w:t>
      </w:r>
    </w:p>
    <w:p w:rsidR="002722D6" w:rsidRPr="006E390A" w:rsidRDefault="002722D6" w:rsidP="002722D6"/>
    <w:p w:rsidR="002722D6" w:rsidRPr="006E390A" w:rsidRDefault="002722D6" w:rsidP="002722D6"/>
    <w:p w:rsidR="002722D6" w:rsidRPr="006E390A" w:rsidRDefault="002722D6" w:rsidP="002722D6"/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  <w:i/>
        </w:rPr>
      </w:pPr>
      <w:r>
        <w:rPr>
          <w:b/>
          <w:i/>
        </w:rPr>
        <w:t>ЗАЧЕТ № 2. Взаимоотношения организма и среды. Основы экологии.</w:t>
      </w:r>
    </w:p>
    <w:p w:rsidR="002722D6" w:rsidRDefault="002722D6" w:rsidP="002722D6">
      <w:pPr>
        <w:rPr>
          <w:b/>
          <w:i/>
        </w:rPr>
      </w:pPr>
    </w:p>
    <w:p w:rsidR="002722D6" w:rsidRPr="000424C4" w:rsidRDefault="002722D6" w:rsidP="002722D6">
      <w:pPr>
        <w:rPr>
          <w:b/>
          <w:i/>
        </w:rPr>
      </w:pPr>
      <w:r>
        <w:rPr>
          <w:b/>
          <w:i/>
        </w:rPr>
        <w:t>Срок сдачи________________________________________________________________</w:t>
      </w:r>
    </w:p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</w:rPr>
      </w:pPr>
      <w:r w:rsidRPr="000424C4">
        <w:rPr>
          <w:b/>
        </w:rPr>
        <w:t>ТЕОРИЯ:</w:t>
      </w:r>
    </w:p>
    <w:p w:rsidR="002722D6" w:rsidRPr="004B5246" w:rsidRDefault="002722D6" w:rsidP="002722D6">
      <w:pPr>
        <w:numPr>
          <w:ilvl w:val="0"/>
          <w:numId w:val="1"/>
        </w:numPr>
      </w:pPr>
      <w:r>
        <w:t>Предмет и задачи э</w:t>
      </w:r>
      <w:r w:rsidRPr="004B5246">
        <w:t>кологии.</w:t>
      </w:r>
    </w:p>
    <w:p w:rsidR="002722D6" w:rsidRDefault="002722D6" w:rsidP="002722D6">
      <w:pPr>
        <w:numPr>
          <w:ilvl w:val="0"/>
          <w:numId w:val="1"/>
        </w:numPr>
      </w:pPr>
      <w:r w:rsidRPr="004B5246">
        <w:t>Структура</w:t>
      </w:r>
      <w:r>
        <w:t xml:space="preserve"> и компоненты  биосферы, к</w:t>
      </w:r>
      <w:r w:rsidRPr="004B5246">
        <w:t>руговорот веще</w:t>
      </w:r>
      <w:proofErr w:type="gramStart"/>
      <w:r w:rsidRPr="004B5246">
        <w:t>ств в пр</w:t>
      </w:r>
      <w:proofErr w:type="gramEnd"/>
      <w:r w:rsidRPr="004B5246">
        <w:t>ироде.</w:t>
      </w:r>
    </w:p>
    <w:p w:rsidR="002722D6" w:rsidRPr="004B5246" w:rsidRDefault="002722D6" w:rsidP="002722D6">
      <w:pPr>
        <w:numPr>
          <w:ilvl w:val="0"/>
          <w:numId w:val="1"/>
        </w:numPr>
      </w:pPr>
      <w:r>
        <w:t>Структура и характеристика биогеоценозов, факторы среды.</w:t>
      </w:r>
    </w:p>
    <w:p w:rsidR="002722D6" w:rsidRDefault="002722D6" w:rsidP="002722D6">
      <w:pPr>
        <w:numPr>
          <w:ilvl w:val="0"/>
          <w:numId w:val="1"/>
        </w:numPr>
      </w:pPr>
      <w:r w:rsidRPr="004B5246">
        <w:t>Абиотические факторы среды, их влияние на организм, примеры.</w:t>
      </w:r>
    </w:p>
    <w:p w:rsidR="002722D6" w:rsidRDefault="002722D6" w:rsidP="002722D6">
      <w:pPr>
        <w:numPr>
          <w:ilvl w:val="0"/>
          <w:numId w:val="1"/>
        </w:numPr>
      </w:pPr>
      <w:r>
        <w:t>Биотические факторы среды, их влияние на организм, примеры.</w:t>
      </w:r>
    </w:p>
    <w:p w:rsidR="002722D6" w:rsidRDefault="002722D6" w:rsidP="002722D6">
      <w:pPr>
        <w:numPr>
          <w:ilvl w:val="0"/>
          <w:numId w:val="1"/>
        </w:numPr>
      </w:pPr>
      <w:r w:rsidRPr="004B5246">
        <w:t>Цепи питания в биогеоценозах</w:t>
      </w:r>
      <w:r>
        <w:t>.</w:t>
      </w:r>
    </w:p>
    <w:p w:rsidR="002722D6" w:rsidRPr="004B5246" w:rsidRDefault="002722D6" w:rsidP="002722D6">
      <w:pPr>
        <w:numPr>
          <w:ilvl w:val="0"/>
          <w:numId w:val="1"/>
        </w:numPr>
      </w:pPr>
      <w:r>
        <w:t>Антропогенные факторы воздействия на биогеоценозы.</w:t>
      </w:r>
    </w:p>
    <w:p w:rsidR="002722D6" w:rsidRPr="004B5246" w:rsidRDefault="002722D6" w:rsidP="002722D6">
      <w:pPr>
        <w:numPr>
          <w:ilvl w:val="0"/>
          <w:numId w:val="1"/>
        </w:numPr>
      </w:pPr>
      <w:proofErr w:type="spellStart"/>
      <w:r w:rsidRPr="004B5246">
        <w:t>Агроценозы</w:t>
      </w:r>
      <w:proofErr w:type="spellEnd"/>
      <w:r w:rsidRPr="004B5246">
        <w:t xml:space="preserve"> и ноосфера.</w:t>
      </w:r>
    </w:p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</w:rPr>
      </w:pPr>
    </w:p>
    <w:p w:rsidR="002722D6" w:rsidRDefault="002722D6" w:rsidP="002722D6">
      <w:pPr>
        <w:rPr>
          <w:b/>
        </w:rPr>
      </w:pPr>
    </w:p>
    <w:p w:rsidR="002722D6" w:rsidRPr="00420499" w:rsidRDefault="002722D6" w:rsidP="002722D6"/>
    <w:p w:rsidR="002722D6" w:rsidRDefault="002722D6" w:rsidP="002722D6"/>
    <w:p w:rsidR="004220C9" w:rsidRPr="000629FB" w:rsidRDefault="004220C9" w:rsidP="004220C9">
      <w:pPr>
        <w:ind w:firstLine="567"/>
        <w:jc w:val="both"/>
        <w:rPr>
          <w:sz w:val="22"/>
          <w:szCs w:val="22"/>
        </w:rPr>
      </w:pPr>
      <w:proofErr w:type="gramStart"/>
      <w:r w:rsidRPr="000629FB">
        <w:rPr>
          <w:sz w:val="22"/>
          <w:szCs w:val="22"/>
        </w:rPr>
        <w:t>используемые</w:t>
      </w:r>
      <w:proofErr w:type="gramEnd"/>
      <w:r w:rsidRPr="000629FB">
        <w:rPr>
          <w:sz w:val="22"/>
          <w:szCs w:val="22"/>
        </w:rPr>
        <w:t xml:space="preserve"> в качестве измерителей, содержатся в следующих источниках:</w:t>
      </w:r>
    </w:p>
    <w:p w:rsidR="004220C9" w:rsidRPr="000629FB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Биология 10-11</w:t>
      </w:r>
      <w:r>
        <w:rPr>
          <w:sz w:val="22"/>
          <w:szCs w:val="22"/>
        </w:rPr>
        <w:t xml:space="preserve"> </w:t>
      </w:r>
      <w:r w:rsidRPr="000629FB">
        <w:rPr>
          <w:sz w:val="22"/>
          <w:szCs w:val="22"/>
        </w:rPr>
        <w:t>Практикум для учащихся 10-11 классов общеобразовательных учреждений. Профильный уровень. /Г.М. Дымшиц, О.В. Саблина, Л.В. Высоцкая, П.М. Бородин/ - М.: Просвещение, 2008, - 143 с.</w:t>
      </w:r>
    </w:p>
    <w:p w:rsidR="004220C9" w:rsidRPr="000629FB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Человек. – М.: Дрофа, 2004. </w:t>
      </w:r>
    </w:p>
    <w:p w:rsidR="004220C9" w:rsidRPr="000629FB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Готовимся к единому государственному экзамену: Биология/ Растени</w:t>
      </w:r>
      <w:proofErr w:type="gramStart"/>
      <w:r w:rsidRPr="000629FB">
        <w:rPr>
          <w:sz w:val="22"/>
          <w:szCs w:val="22"/>
        </w:rPr>
        <w:t>я–</w:t>
      </w:r>
      <w:proofErr w:type="gramEnd"/>
      <w:r w:rsidRPr="000629FB">
        <w:rPr>
          <w:sz w:val="22"/>
          <w:szCs w:val="22"/>
        </w:rPr>
        <w:t xml:space="preserve"> М.: Дрофа, 2004. </w:t>
      </w:r>
    </w:p>
    <w:p w:rsidR="004220C9" w:rsidRPr="000629FB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Животные. – М.: Дрофа, 2004. </w:t>
      </w:r>
    </w:p>
    <w:p w:rsidR="004220C9" w:rsidRPr="000629FB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Общая биология – М.: Дрофа, 2004. </w:t>
      </w:r>
    </w:p>
    <w:p w:rsidR="004220C9" w:rsidRDefault="004220C9" w:rsidP="004220C9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В.Б. Захаров Общая биология: тесты, вопросы, задания: 9-11 кл. В.Б. Захаров и др. – М.: Просвещение, 2003. </w:t>
      </w:r>
    </w:p>
    <w:p w:rsidR="00B474E7" w:rsidRDefault="00B474E7" w:rsidP="00B474E7">
      <w:pPr>
        <w:jc w:val="both"/>
        <w:rPr>
          <w:sz w:val="22"/>
          <w:szCs w:val="22"/>
        </w:rPr>
      </w:pPr>
    </w:p>
    <w:p w:rsidR="00B474E7" w:rsidRDefault="00B474E7" w:rsidP="00B474E7">
      <w:pPr>
        <w:jc w:val="both"/>
        <w:rPr>
          <w:sz w:val="22"/>
          <w:szCs w:val="22"/>
        </w:rPr>
      </w:pPr>
    </w:p>
    <w:p w:rsidR="00B474E7" w:rsidRPr="000629FB" w:rsidRDefault="00B474E7" w:rsidP="00B474E7">
      <w:pPr>
        <w:jc w:val="both"/>
        <w:rPr>
          <w:sz w:val="22"/>
          <w:szCs w:val="22"/>
        </w:rPr>
      </w:pPr>
      <w:bookmarkStart w:id="0" w:name="_GoBack"/>
      <w:bookmarkEnd w:id="0"/>
    </w:p>
    <w:p w:rsidR="004220C9" w:rsidRPr="000629FB" w:rsidRDefault="004220C9" w:rsidP="004220C9">
      <w:pPr>
        <w:jc w:val="center"/>
        <w:rPr>
          <w:b/>
          <w:bCs/>
          <w:sz w:val="22"/>
          <w:szCs w:val="22"/>
        </w:rPr>
      </w:pPr>
      <w:r w:rsidRPr="000629FB">
        <w:rPr>
          <w:b/>
          <w:bCs/>
          <w:sz w:val="22"/>
          <w:szCs w:val="22"/>
        </w:rPr>
        <w:lastRenderedPageBreak/>
        <w:t>Учебно-методическая литература для учителя:</w:t>
      </w:r>
    </w:p>
    <w:p w:rsidR="004220C9" w:rsidRPr="000629FB" w:rsidRDefault="004220C9" w:rsidP="004220C9">
      <w:pPr>
        <w:jc w:val="both"/>
        <w:rPr>
          <w:sz w:val="22"/>
          <w:szCs w:val="22"/>
        </w:rPr>
      </w:pP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Богданова Т.Л., </w:t>
      </w:r>
      <w:proofErr w:type="spellStart"/>
      <w:r w:rsidRPr="000629FB">
        <w:rPr>
          <w:sz w:val="22"/>
          <w:szCs w:val="22"/>
        </w:rPr>
        <w:t>Солодова</w:t>
      </w:r>
      <w:proofErr w:type="spellEnd"/>
      <w:r w:rsidRPr="000629FB">
        <w:rPr>
          <w:sz w:val="22"/>
          <w:szCs w:val="22"/>
        </w:rPr>
        <w:t xml:space="preserve"> Е.А. Биология. Справочник для старшеклассников и поступающих в вузы. – М.: АСТ-пресс, 2006.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Болгова</w:t>
      </w:r>
      <w:proofErr w:type="spellEnd"/>
      <w:r w:rsidRPr="000629FB">
        <w:rPr>
          <w:sz w:val="22"/>
          <w:szCs w:val="22"/>
        </w:rPr>
        <w:t xml:space="preserve"> И.В. Сборник задач по общей биологии </w:t>
      </w:r>
      <w:proofErr w:type="gramStart"/>
      <w:r w:rsidRPr="000629FB">
        <w:rPr>
          <w:sz w:val="22"/>
          <w:szCs w:val="22"/>
        </w:rPr>
        <w:t>для</w:t>
      </w:r>
      <w:proofErr w:type="gramEnd"/>
      <w:r w:rsidRPr="000629FB">
        <w:rPr>
          <w:sz w:val="22"/>
          <w:szCs w:val="22"/>
        </w:rPr>
        <w:t xml:space="preserve"> поступающих в ВУЗы. – М.: Оникс 21 век, 2005.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Гончаров О.В. Генетика. Задачи. – Саратов: Лицей, 2005.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Захаров В.Б, Мустафин А.Г. Общая биология: тесты, вопросы, задания. – М.: Просвещение, 2003.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Иванова Т.В., Калинова Г.С., Мягкова А.Н. Сборник заданий по общей биологии. – М.: Просвещение, 2002.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Е.В. Основы молекулярной биологии: Учебное пособие. – </w:t>
      </w:r>
      <w:proofErr w:type="spellStart"/>
      <w:r w:rsidRPr="000629FB">
        <w:rPr>
          <w:sz w:val="22"/>
          <w:szCs w:val="22"/>
        </w:rPr>
        <w:t>Ек</w:t>
      </w:r>
      <w:proofErr w:type="spellEnd"/>
      <w:r w:rsidRPr="000629FB">
        <w:rPr>
          <w:sz w:val="22"/>
          <w:szCs w:val="22"/>
        </w:rPr>
        <w:t xml:space="preserve">-г: </w:t>
      </w:r>
      <w:proofErr w:type="spellStart"/>
      <w:r w:rsidRPr="000629FB">
        <w:rPr>
          <w:sz w:val="22"/>
          <w:szCs w:val="22"/>
        </w:rPr>
        <w:t>УрГПУ</w:t>
      </w:r>
      <w:proofErr w:type="spellEnd"/>
      <w:r w:rsidRPr="000629FB">
        <w:rPr>
          <w:sz w:val="22"/>
          <w:szCs w:val="22"/>
        </w:rPr>
        <w:t>, 2003.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Медников Б.М. Биология: формы и уровни жизни. – М.: Просвещение, 2006.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Пименов И.Н. Лекции по общей биологии. – Саратов: Лицей, 2003.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Пуговкин А.П., Пуговкина Н.А., Михеев В.С. Практикум по общей биологии. 10-11 класс. – М.: Просвещение, 2002.</w:t>
      </w:r>
    </w:p>
    <w:p w:rsidR="004220C9" w:rsidRPr="000629FB" w:rsidRDefault="004220C9" w:rsidP="004220C9">
      <w:pPr>
        <w:pStyle w:val="a6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0629FB">
        <w:rPr>
          <w:sz w:val="22"/>
          <w:szCs w:val="22"/>
        </w:rPr>
        <w:t>Регионализация курса биологии в образовательных учреждениях Республики Татарстан - Казань, 2002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Сивоглазов</w:t>
      </w:r>
      <w:proofErr w:type="spellEnd"/>
      <w:r w:rsidRPr="000629FB">
        <w:rPr>
          <w:sz w:val="22"/>
          <w:szCs w:val="22"/>
        </w:rPr>
        <w:t xml:space="preserve"> В.И., Сухова Т.С., Козлова Т.А. Общая биология. 10 класс: пособие для учителя. – М.: Айрис-пресс, 2004.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Сорокина Л.В. Тематические зачеты по биологии. 10-11 класс. – М.: ТЦ «Сфера», 2003.</w:t>
      </w:r>
    </w:p>
    <w:p w:rsidR="004220C9" w:rsidRPr="000629FB" w:rsidRDefault="004220C9" w:rsidP="004220C9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Шишкинская Н.А. Генетика и селекция: Теория. Задания. Ответы. – Саратов: Лицей, 2005.</w:t>
      </w:r>
    </w:p>
    <w:p w:rsidR="004220C9" w:rsidRPr="000629FB" w:rsidRDefault="004220C9" w:rsidP="004220C9">
      <w:pPr>
        <w:numPr>
          <w:ilvl w:val="0"/>
          <w:numId w:val="4"/>
        </w:numPr>
        <w:ind w:right="-5"/>
        <w:jc w:val="both"/>
        <w:rPr>
          <w:bCs/>
          <w:iCs/>
          <w:sz w:val="22"/>
          <w:szCs w:val="22"/>
        </w:rPr>
      </w:pPr>
      <w:r w:rsidRPr="000629FB">
        <w:rPr>
          <w:bCs/>
          <w:iCs/>
          <w:sz w:val="22"/>
          <w:szCs w:val="22"/>
        </w:rPr>
        <w:t>Примерные программы, созданные на основе федерального компонента государственного образовательного стандарта;</w:t>
      </w:r>
    </w:p>
    <w:p w:rsidR="004220C9" w:rsidRDefault="004220C9" w:rsidP="004220C9">
      <w:pPr>
        <w:numPr>
          <w:ilvl w:val="0"/>
          <w:numId w:val="4"/>
        </w:numPr>
        <w:ind w:right="-5"/>
        <w:jc w:val="both"/>
        <w:rPr>
          <w:bCs/>
          <w:iCs/>
          <w:sz w:val="22"/>
          <w:szCs w:val="22"/>
        </w:rPr>
      </w:pPr>
      <w:r w:rsidRPr="000629FB">
        <w:rPr>
          <w:bCs/>
          <w:iCs/>
          <w:sz w:val="22"/>
          <w:szCs w:val="22"/>
        </w:rPr>
        <w:t>Базисный учебный план общеобразовательных учреждений Российской Федерации, утвержденный приказом Минобразования РФ № 1312 от 09. 03. 2004.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 xml:space="preserve">«Рабочие программы по биологии 6-11 классы» по программам Н.И. Сонина, В.Б. Захарова, </w:t>
      </w:r>
      <w:proofErr w:type="spellStart"/>
      <w:r>
        <w:t>В.В.Пасечника</w:t>
      </w:r>
      <w:proofErr w:type="spellEnd"/>
      <w:r>
        <w:t>, И.Н. Пономаревой М., «Глобус» 2008, 464с.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 xml:space="preserve">О.А. Пепеляева, И.В. </w:t>
      </w:r>
      <w:proofErr w:type="spellStart"/>
      <w:r>
        <w:t>Сунцова</w:t>
      </w:r>
      <w:proofErr w:type="spellEnd"/>
      <w:r>
        <w:t xml:space="preserve"> «Универсальные поурочные разработки по общей биологии 9 класс» к учебникам </w:t>
      </w:r>
      <w:proofErr w:type="spellStart"/>
      <w:r>
        <w:t>А.А.Каменского</w:t>
      </w:r>
      <w:proofErr w:type="spellEnd"/>
      <w:r>
        <w:t>, Д.К. Беляева и др., М., «</w:t>
      </w:r>
      <w:proofErr w:type="spellStart"/>
      <w:r>
        <w:t>Вако</w:t>
      </w:r>
      <w:proofErr w:type="spellEnd"/>
      <w:r>
        <w:t>», 2009, 464с;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>«ЕГЭ. Биология 2010» ФИПИ «Интеллект-центр» 2010;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 xml:space="preserve"> «Генетика. Задачи» Саратов, «Лицей», 2008;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 xml:space="preserve">А.В. </w:t>
      </w:r>
      <w:proofErr w:type="spellStart"/>
      <w:r>
        <w:t>Кулев</w:t>
      </w:r>
      <w:proofErr w:type="spellEnd"/>
      <w:r>
        <w:t xml:space="preserve"> «Поурочное планирование. </w:t>
      </w:r>
      <w:proofErr w:type="gramStart"/>
      <w:r>
        <w:t>Общая</w:t>
      </w:r>
      <w:proofErr w:type="gramEnd"/>
      <w:r>
        <w:t xml:space="preserve"> биологии 10 класс» к учебникам</w:t>
      </w:r>
    </w:p>
    <w:p w:rsidR="004220C9" w:rsidRDefault="004220C9" w:rsidP="004220C9">
      <w:pPr>
        <w:ind w:left="360"/>
      </w:pPr>
      <w:r>
        <w:t xml:space="preserve">      </w:t>
      </w:r>
      <w:proofErr w:type="spellStart"/>
      <w:r>
        <w:t>А.А.Каменского</w:t>
      </w:r>
      <w:proofErr w:type="spellEnd"/>
      <w:r>
        <w:t>, Д.К. Беляева и др., С.-П., «Паритет», 2001,;</w:t>
      </w:r>
    </w:p>
    <w:p w:rsidR="004220C9" w:rsidRDefault="004220C9" w:rsidP="004220C9">
      <w:pPr>
        <w:pStyle w:val="a8"/>
        <w:numPr>
          <w:ilvl w:val="0"/>
          <w:numId w:val="4"/>
        </w:numPr>
      </w:pPr>
      <w:r>
        <w:t xml:space="preserve"> И.Ф. </w:t>
      </w:r>
      <w:proofErr w:type="spellStart"/>
      <w:r>
        <w:t>Ишкина</w:t>
      </w:r>
      <w:proofErr w:type="spellEnd"/>
      <w:r>
        <w:t xml:space="preserve"> «Поурочное планирование. Биология 10 класс. Поурочные планы», </w:t>
      </w:r>
    </w:p>
    <w:p w:rsidR="004220C9" w:rsidRPr="00B058E3" w:rsidRDefault="004220C9" w:rsidP="004220C9">
      <w:pPr>
        <w:pStyle w:val="a8"/>
      </w:pPr>
      <w:r>
        <w:t>С.-П., «Учитель - АСТ», 2001.</w:t>
      </w:r>
    </w:p>
    <w:p w:rsidR="004220C9" w:rsidRPr="000629FB" w:rsidRDefault="004220C9" w:rsidP="004220C9">
      <w:pPr>
        <w:jc w:val="both"/>
        <w:rPr>
          <w:sz w:val="22"/>
          <w:szCs w:val="22"/>
        </w:rPr>
      </w:pPr>
    </w:p>
    <w:p w:rsidR="004220C9" w:rsidRPr="000629FB" w:rsidRDefault="004220C9" w:rsidP="004220C9">
      <w:pPr>
        <w:jc w:val="center"/>
        <w:rPr>
          <w:b/>
          <w:sz w:val="22"/>
          <w:szCs w:val="22"/>
        </w:rPr>
      </w:pPr>
      <w:r w:rsidRPr="000629FB">
        <w:rPr>
          <w:b/>
          <w:sz w:val="22"/>
          <w:szCs w:val="22"/>
        </w:rPr>
        <w:t>Литература для учащихся: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Богданова Т.Л., </w:t>
      </w:r>
      <w:proofErr w:type="spellStart"/>
      <w:r w:rsidRPr="000629FB">
        <w:rPr>
          <w:sz w:val="22"/>
          <w:szCs w:val="22"/>
        </w:rPr>
        <w:t>Солодова</w:t>
      </w:r>
      <w:proofErr w:type="spellEnd"/>
      <w:r w:rsidRPr="000629FB">
        <w:rPr>
          <w:sz w:val="22"/>
          <w:szCs w:val="22"/>
        </w:rPr>
        <w:t xml:space="preserve"> Е.А. Биология. Справочник для старшеклассников и поступающих в вузы. – М.: АСТ-пресс, 2006.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Болгова</w:t>
      </w:r>
      <w:proofErr w:type="spellEnd"/>
      <w:r w:rsidRPr="000629FB">
        <w:rPr>
          <w:sz w:val="22"/>
          <w:szCs w:val="22"/>
        </w:rPr>
        <w:t xml:space="preserve"> И.В. Сборник задач по общей биологии </w:t>
      </w:r>
      <w:proofErr w:type="gramStart"/>
      <w:r w:rsidRPr="000629FB">
        <w:rPr>
          <w:sz w:val="22"/>
          <w:szCs w:val="22"/>
        </w:rPr>
        <w:t>для</w:t>
      </w:r>
      <w:proofErr w:type="gramEnd"/>
      <w:r w:rsidRPr="000629FB">
        <w:rPr>
          <w:sz w:val="22"/>
          <w:szCs w:val="22"/>
        </w:rPr>
        <w:t xml:space="preserve"> поступающих в ВУЗы. – М.: Оникс 21 век, 2005.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Захаров В.Б, Мустафин А.Г. Общая биология: тесты, вопросы, задания. – М.: Просвещение, 2003.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Иванова Т.В., Калинова Г.С., Мягкова А.Н. Сборник заданий по общей биологии. – М.: Просвещение, 2002.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Медников Б.М. Биология: формы и уровни жизни. – М.: Просвещение, 2006.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Пименов И.Н. Лекции по общей биологии. – Саратов: Лицей, 2003.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Пономарева И.Н., Корнилова О.А., </w:t>
      </w:r>
      <w:proofErr w:type="spellStart"/>
      <w:r w:rsidRPr="000629FB">
        <w:rPr>
          <w:sz w:val="22"/>
          <w:szCs w:val="22"/>
        </w:rPr>
        <w:t>Лощилина</w:t>
      </w:r>
      <w:proofErr w:type="spellEnd"/>
      <w:r w:rsidRPr="000629FB">
        <w:rPr>
          <w:sz w:val="22"/>
          <w:szCs w:val="22"/>
        </w:rPr>
        <w:t xml:space="preserve"> Т.Е., Ижевский П.В. Общая биология. 11 класс. – М.: </w:t>
      </w:r>
      <w:proofErr w:type="spellStart"/>
      <w:r w:rsidRPr="000629FB">
        <w:rPr>
          <w:sz w:val="22"/>
          <w:szCs w:val="22"/>
        </w:rPr>
        <w:t>Вентана</w:t>
      </w:r>
      <w:proofErr w:type="spellEnd"/>
      <w:r w:rsidRPr="000629FB">
        <w:rPr>
          <w:sz w:val="22"/>
          <w:szCs w:val="22"/>
        </w:rPr>
        <w:t>-Граф, 2004.</w:t>
      </w:r>
    </w:p>
    <w:p w:rsidR="004220C9" w:rsidRPr="000629FB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Пуговкин А.П., Пуговкина Н.А., Михеев В.С. Практикум по общей биологии. 10-11 класс. – М.: Просвещение, 2002.</w:t>
      </w:r>
    </w:p>
    <w:p w:rsidR="004220C9" w:rsidRDefault="004220C9" w:rsidP="004220C9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Шишкинская Н.А. Генетика и селекция: Теория. Задания. Ответы. – Саратов: Лицей, 2005.</w:t>
      </w:r>
    </w:p>
    <w:p w:rsidR="004220C9" w:rsidRDefault="004220C9" w:rsidP="004220C9">
      <w:pPr>
        <w:pStyle w:val="a8"/>
        <w:numPr>
          <w:ilvl w:val="0"/>
          <w:numId w:val="5"/>
        </w:numPr>
      </w:pPr>
      <w:r>
        <w:t>««Контрольные тестовые работы по биологии 10-11 класс»;</w:t>
      </w:r>
    </w:p>
    <w:p w:rsidR="004220C9" w:rsidRPr="007A2820" w:rsidRDefault="004220C9" w:rsidP="004220C9">
      <w:pPr>
        <w:pStyle w:val="a8"/>
        <w:ind w:left="360"/>
        <w:jc w:val="both"/>
        <w:rPr>
          <w:sz w:val="22"/>
          <w:szCs w:val="22"/>
        </w:rPr>
      </w:pPr>
    </w:p>
    <w:p w:rsidR="004220C9" w:rsidRPr="000629FB" w:rsidRDefault="004220C9" w:rsidP="004220C9">
      <w:pPr>
        <w:ind w:left="360"/>
        <w:jc w:val="center"/>
        <w:rPr>
          <w:b/>
          <w:sz w:val="22"/>
          <w:szCs w:val="22"/>
        </w:rPr>
      </w:pPr>
      <w:r w:rsidRPr="000629FB">
        <w:rPr>
          <w:b/>
          <w:sz w:val="22"/>
          <w:szCs w:val="22"/>
        </w:rPr>
        <w:t>Электронные издания:</w:t>
      </w:r>
    </w:p>
    <w:p w:rsidR="004220C9" w:rsidRPr="000629FB" w:rsidRDefault="004220C9" w:rsidP="004220C9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Открытая Биология 2.6. – Издательство «Новый диск», 2005.</w:t>
      </w:r>
    </w:p>
    <w:p w:rsidR="004220C9" w:rsidRPr="000629FB" w:rsidRDefault="004220C9" w:rsidP="004220C9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1С: Репетитор. Биология. – ЗАО «1</w:t>
      </w:r>
      <w:proofErr w:type="gramStart"/>
      <w:r w:rsidRPr="000629FB">
        <w:rPr>
          <w:sz w:val="22"/>
          <w:szCs w:val="22"/>
        </w:rPr>
        <w:t xml:space="preserve"> С</w:t>
      </w:r>
      <w:proofErr w:type="gramEnd"/>
      <w:r w:rsidRPr="000629FB">
        <w:rPr>
          <w:sz w:val="22"/>
          <w:szCs w:val="22"/>
        </w:rPr>
        <w:t>», 1998–2002 гг. Авторы – к.б.н. А.Г. Дмитриева, к.б.н. Н.А. </w:t>
      </w:r>
      <w:proofErr w:type="spellStart"/>
      <w:r w:rsidRPr="000629FB">
        <w:rPr>
          <w:sz w:val="22"/>
          <w:szCs w:val="22"/>
        </w:rPr>
        <w:t>Рябчикова</w:t>
      </w:r>
      <w:proofErr w:type="spellEnd"/>
      <w:r w:rsidRPr="000629FB">
        <w:rPr>
          <w:sz w:val="22"/>
          <w:szCs w:val="22"/>
        </w:rPr>
        <w:t xml:space="preserve"> </w:t>
      </w:r>
    </w:p>
    <w:p w:rsidR="004220C9" w:rsidRPr="000629FB" w:rsidRDefault="004220C9" w:rsidP="004220C9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lastRenderedPageBreak/>
        <w:t>Открытая Биология 2.5 – ООО «</w:t>
      </w:r>
      <w:proofErr w:type="spellStart"/>
      <w:r w:rsidRPr="000629FB">
        <w:rPr>
          <w:sz w:val="22"/>
          <w:szCs w:val="22"/>
        </w:rPr>
        <w:t>Физикон</w:t>
      </w:r>
      <w:proofErr w:type="spellEnd"/>
      <w:r w:rsidRPr="000629FB">
        <w:rPr>
          <w:sz w:val="22"/>
          <w:szCs w:val="22"/>
        </w:rPr>
        <w:t xml:space="preserve">», </w:t>
      </w:r>
      <w:smartTag w:uri="urn:schemas-microsoft-com:office:smarttags" w:element="metricconverter">
        <w:smartTagPr>
          <w:attr w:name="ProductID" w:val="2003 г"/>
        </w:smartTagPr>
        <w:r w:rsidRPr="000629FB">
          <w:rPr>
            <w:sz w:val="22"/>
            <w:szCs w:val="22"/>
          </w:rPr>
          <w:t>2003 г</w:t>
        </w:r>
      </w:smartTag>
      <w:r w:rsidRPr="000629FB">
        <w:rPr>
          <w:sz w:val="22"/>
          <w:szCs w:val="22"/>
        </w:rPr>
        <w:t xml:space="preserve">. Автор – Д.И. Мамонтов / Под ред. </w:t>
      </w:r>
      <w:proofErr w:type="gramStart"/>
      <w:r w:rsidRPr="000629FB">
        <w:rPr>
          <w:sz w:val="22"/>
          <w:szCs w:val="22"/>
        </w:rPr>
        <w:t>к.б</w:t>
      </w:r>
      <w:proofErr w:type="gramEnd"/>
      <w:r w:rsidRPr="000629FB">
        <w:rPr>
          <w:sz w:val="22"/>
          <w:szCs w:val="22"/>
        </w:rPr>
        <w:t>.н. А.В. </w:t>
      </w:r>
      <w:proofErr w:type="spellStart"/>
      <w:r w:rsidRPr="000629FB">
        <w:rPr>
          <w:sz w:val="22"/>
          <w:szCs w:val="22"/>
        </w:rPr>
        <w:t>Маталина</w:t>
      </w:r>
      <w:proofErr w:type="spellEnd"/>
      <w:r w:rsidRPr="000629FB">
        <w:rPr>
          <w:sz w:val="22"/>
          <w:szCs w:val="22"/>
        </w:rPr>
        <w:t>.</w:t>
      </w:r>
    </w:p>
    <w:p w:rsidR="004220C9" w:rsidRPr="000629FB" w:rsidRDefault="004220C9" w:rsidP="004220C9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Виртуальная школа Кирилла и </w:t>
      </w:r>
      <w:proofErr w:type="spellStart"/>
      <w:r w:rsidRPr="000629FB">
        <w:rPr>
          <w:sz w:val="22"/>
          <w:szCs w:val="22"/>
        </w:rPr>
        <w:t>Мефодия</w:t>
      </w:r>
      <w:proofErr w:type="spellEnd"/>
      <w:r w:rsidRPr="000629FB">
        <w:rPr>
          <w:sz w:val="22"/>
          <w:szCs w:val="22"/>
        </w:rPr>
        <w:t xml:space="preserve">. </w:t>
      </w:r>
      <w:proofErr w:type="spellStart"/>
      <w:r w:rsidRPr="000629FB">
        <w:rPr>
          <w:sz w:val="22"/>
          <w:szCs w:val="22"/>
        </w:rPr>
        <w:t>Медиатека</w:t>
      </w:r>
      <w:proofErr w:type="spellEnd"/>
      <w:r w:rsidRPr="000629FB">
        <w:rPr>
          <w:sz w:val="22"/>
          <w:szCs w:val="22"/>
        </w:rPr>
        <w:t xml:space="preserve"> по биологии. – </w:t>
      </w:r>
      <w:proofErr w:type="gramStart"/>
      <w:r w:rsidRPr="000629FB">
        <w:rPr>
          <w:sz w:val="22"/>
          <w:szCs w:val="22"/>
        </w:rPr>
        <w:t xml:space="preserve">«Кирилл и Мефодий», 1999–2003 гг. Авторы – академик РНАИ В.Б. Захаров, </w:t>
      </w:r>
      <w:proofErr w:type="spellStart"/>
      <w:r w:rsidRPr="000629FB">
        <w:rPr>
          <w:sz w:val="22"/>
          <w:szCs w:val="22"/>
        </w:rPr>
        <w:t>д.п.н</w:t>
      </w:r>
      <w:proofErr w:type="spellEnd"/>
      <w:r w:rsidRPr="000629FB">
        <w:rPr>
          <w:sz w:val="22"/>
          <w:szCs w:val="22"/>
        </w:rPr>
        <w:t>. Т.В. Иванова, к.б.н. А.В. </w:t>
      </w:r>
      <w:proofErr w:type="spellStart"/>
      <w:r w:rsidRPr="000629FB">
        <w:rPr>
          <w:sz w:val="22"/>
          <w:szCs w:val="22"/>
        </w:rPr>
        <w:t>Маталин</w:t>
      </w:r>
      <w:proofErr w:type="spellEnd"/>
      <w:r w:rsidRPr="000629FB">
        <w:rPr>
          <w:sz w:val="22"/>
          <w:szCs w:val="22"/>
        </w:rPr>
        <w:t>, к.б.н. И.Ю. </w:t>
      </w:r>
      <w:proofErr w:type="spellStart"/>
      <w:r w:rsidRPr="000629FB">
        <w:rPr>
          <w:sz w:val="22"/>
          <w:szCs w:val="22"/>
        </w:rPr>
        <w:t>Баклушинская</w:t>
      </w:r>
      <w:proofErr w:type="spellEnd"/>
      <w:r w:rsidRPr="000629FB">
        <w:rPr>
          <w:sz w:val="22"/>
          <w:szCs w:val="22"/>
        </w:rPr>
        <w:t xml:space="preserve">, Т.В. Анфимова. </w:t>
      </w:r>
      <w:proofErr w:type="gramEnd"/>
    </w:p>
    <w:p w:rsidR="004220C9" w:rsidRDefault="004220C9" w:rsidP="004220C9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Единый государственный экзамен 2004. Тренажер по биологии. Пособие к экзамену.- В.М. Авторы - </w:t>
      </w:r>
      <w:proofErr w:type="spellStart"/>
      <w:r w:rsidRPr="000629FB">
        <w:rPr>
          <w:sz w:val="22"/>
          <w:szCs w:val="22"/>
        </w:rPr>
        <w:t>Арбесман</w:t>
      </w:r>
      <w:proofErr w:type="spellEnd"/>
      <w:r w:rsidRPr="000629FB">
        <w:rPr>
          <w:sz w:val="22"/>
          <w:szCs w:val="22"/>
        </w:rPr>
        <w:t>, И.В. Копылов. ООО «Меридиан».</w:t>
      </w:r>
    </w:p>
    <w:p w:rsidR="004220C9" w:rsidRDefault="004220C9" w:rsidP="004220C9">
      <w:pPr>
        <w:pStyle w:val="a8"/>
        <w:numPr>
          <w:ilvl w:val="0"/>
          <w:numId w:val="6"/>
        </w:numPr>
      </w:pPr>
      <w:r>
        <w:t>Лабораторный практикум. Биология 6-11 класс (учебное электронное издание)</w:t>
      </w:r>
    </w:p>
    <w:p w:rsidR="004220C9" w:rsidRPr="000629FB" w:rsidRDefault="004220C9" w:rsidP="004220C9">
      <w:pPr>
        <w:ind w:left="360"/>
        <w:jc w:val="both"/>
        <w:rPr>
          <w:sz w:val="22"/>
          <w:szCs w:val="22"/>
        </w:rPr>
      </w:pPr>
    </w:p>
    <w:p w:rsidR="004220C9" w:rsidRPr="000629FB" w:rsidRDefault="004220C9" w:rsidP="004220C9">
      <w:pPr>
        <w:ind w:firstLine="720"/>
        <w:jc w:val="both"/>
        <w:rPr>
          <w:sz w:val="22"/>
          <w:szCs w:val="22"/>
        </w:rPr>
      </w:pPr>
    </w:p>
    <w:p w:rsidR="004220C9" w:rsidRPr="007A2820" w:rsidRDefault="004220C9" w:rsidP="004220C9">
      <w:pPr>
        <w:ind w:left="567"/>
        <w:jc w:val="both"/>
        <w:rPr>
          <w:sz w:val="22"/>
          <w:szCs w:val="22"/>
        </w:rPr>
      </w:pPr>
      <w:r w:rsidRPr="000629FB">
        <w:rPr>
          <w:b/>
          <w:sz w:val="22"/>
          <w:szCs w:val="22"/>
        </w:rPr>
        <w:t>Интернет</w:t>
      </w:r>
      <w:r w:rsidRPr="007A2820">
        <w:rPr>
          <w:b/>
          <w:sz w:val="22"/>
          <w:szCs w:val="22"/>
        </w:rPr>
        <w:t>-</w:t>
      </w:r>
      <w:r w:rsidRPr="000629FB">
        <w:rPr>
          <w:b/>
          <w:sz w:val="22"/>
          <w:szCs w:val="22"/>
        </w:rPr>
        <w:t>ресурсы</w:t>
      </w:r>
      <w:r w:rsidRPr="007A2820">
        <w:rPr>
          <w:sz w:val="22"/>
          <w:szCs w:val="22"/>
        </w:rPr>
        <w:t>:</w:t>
      </w:r>
    </w:p>
    <w:p w:rsidR="004220C9" w:rsidRPr="007A2820" w:rsidRDefault="00B474E7" w:rsidP="004220C9">
      <w:pPr>
        <w:ind w:left="567"/>
        <w:jc w:val="both"/>
        <w:rPr>
          <w:sz w:val="22"/>
          <w:szCs w:val="22"/>
        </w:rPr>
      </w:pPr>
      <w:hyperlink r:id="rId7" w:history="1">
        <w:r w:rsidR="004220C9" w:rsidRPr="000629FB">
          <w:rPr>
            <w:rStyle w:val="a7"/>
            <w:sz w:val="22"/>
            <w:szCs w:val="22"/>
            <w:lang w:val="en-US"/>
          </w:rPr>
          <w:t>www</w:t>
        </w:r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bio</w:t>
        </w:r>
        <w:r w:rsidR="004220C9" w:rsidRPr="007A2820">
          <w:rPr>
            <w:rStyle w:val="a7"/>
            <w:sz w:val="22"/>
            <w:szCs w:val="22"/>
          </w:rPr>
          <w:t>.1</w:t>
        </w:r>
        <w:proofErr w:type="spellStart"/>
        <w:r w:rsidR="004220C9" w:rsidRPr="000629FB">
          <w:rPr>
            <w:rStyle w:val="a7"/>
            <w:sz w:val="22"/>
            <w:szCs w:val="22"/>
            <w:lang w:val="en-US"/>
          </w:rPr>
          <w:t>september</w:t>
        </w:r>
        <w:proofErr w:type="spellEnd"/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ru</w:t>
        </w:r>
      </w:hyperlink>
    </w:p>
    <w:p w:rsidR="004220C9" w:rsidRPr="007A2820" w:rsidRDefault="00B474E7" w:rsidP="004220C9">
      <w:pPr>
        <w:ind w:left="567"/>
        <w:jc w:val="both"/>
        <w:rPr>
          <w:sz w:val="22"/>
          <w:szCs w:val="22"/>
        </w:rPr>
      </w:pPr>
      <w:hyperlink r:id="rId8" w:history="1">
        <w:r w:rsidR="004220C9" w:rsidRPr="000629FB">
          <w:rPr>
            <w:rStyle w:val="a7"/>
            <w:sz w:val="22"/>
            <w:szCs w:val="22"/>
            <w:lang w:val="en-US"/>
          </w:rPr>
          <w:t>www</w:t>
        </w:r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bio</w:t>
        </w:r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nature</w:t>
        </w:r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ru</w:t>
        </w:r>
      </w:hyperlink>
    </w:p>
    <w:p w:rsidR="004220C9" w:rsidRPr="007A2820" w:rsidRDefault="00B474E7" w:rsidP="004220C9">
      <w:pPr>
        <w:ind w:left="567"/>
        <w:jc w:val="both"/>
        <w:rPr>
          <w:sz w:val="22"/>
          <w:szCs w:val="22"/>
        </w:rPr>
      </w:pPr>
      <w:hyperlink r:id="rId9" w:history="1">
        <w:r w:rsidR="004220C9" w:rsidRPr="000629FB">
          <w:rPr>
            <w:rStyle w:val="a7"/>
            <w:sz w:val="22"/>
            <w:szCs w:val="22"/>
            <w:lang w:val="en-US"/>
          </w:rPr>
          <w:t>www</w:t>
        </w:r>
        <w:r w:rsidR="004220C9" w:rsidRPr="007A2820">
          <w:rPr>
            <w:rStyle w:val="a7"/>
            <w:sz w:val="22"/>
            <w:szCs w:val="22"/>
          </w:rPr>
          <w:t>.</w:t>
        </w:r>
        <w:proofErr w:type="spellStart"/>
        <w:r w:rsidR="004220C9" w:rsidRPr="000629FB">
          <w:rPr>
            <w:rStyle w:val="a7"/>
            <w:sz w:val="22"/>
            <w:szCs w:val="22"/>
            <w:lang w:val="en-US"/>
          </w:rPr>
          <w:t>edios</w:t>
        </w:r>
        <w:proofErr w:type="spellEnd"/>
        <w:r w:rsidR="004220C9" w:rsidRPr="007A2820">
          <w:rPr>
            <w:rStyle w:val="a7"/>
            <w:sz w:val="22"/>
            <w:szCs w:val="22"/>
          </w:rPr>
          <w:t>.</w:t>
        </w:r>
        <w:r w:rsidR="004220C9" w:rsidRPr="000629FB">
          <w:rPr>
            <w:rStyle w:val="a7"/>
            <w:sz w:val="22"/>
            <w:szCs w:val="22"/>
            <w:lang w:val="en-US"/>
          </w:rPr>
          <w:t>ru</w:t>
        </w:r>
      </w:hyperlink>
    </w:p>
    <w:p w:rsidR="004220C9" w:rsidRPr="000629FB" w:rsidRDefault="00B474E7" w:rsidP="004220C9">
      <w:pPr>
        <w:ind w:left="567"/>
        <w:jc w:val="both"/>
        <w:rPr>
          <w:sz w:val="22"/>
          <w:szCs w:val="22"/>
          <w:lang w:val="en-US"/>
        </w:rPr>
      </w:pPr>
      <w:hyperlink r:id="rId10" w:history="1">
        <w:r w:rsidR="004220C9" w:rsidRPr="000629FB">
          <w:rPr>
            <w:rStyle w:val="a7"/>
            <w:sz w:val="22"/>
            <w:szCs w:val="22"/>
            <w:lang w:val="en-US"/>
          </w:rPr>
          <w:t>www.km.ru/educftion</w:t>
        </w:r>
      </w:hyperlink>
    </w:p>
    <w:p w:rsidR="004220C9" w:rsidRPr="000629FB" w:rsidRDefault="004220C9" w:rsidP="004220C9">
      <w:pPr>
        <w:jc w:val="both"/>
        <w:rPr>
          <w:sz w:val="22"/>
          <w:szCs w:val="22"/>
        </w:rPr>
      </w:pPr>
    </w:p>
    <w:p w:rsidR="004220C9" w:rsidRPr="000629FB" w:rsidRDefault="004220C9" w:rsidP="004220C9">
      <w:pPr>
        <w:jc w:val="both"/>
        <w:rPr>
          <w:sz w:val="22"/>
          <w:szCs w:val="22"/>
        </w:rPr>
      </w:pPr>
    </w:p>
    <w:p w:rsidR="004220C9" w:rsidRPr="000629FB" w:rsidRDefault="004220C9" w:rsidP="004220C9">
      <w:pPr>
        <w:jc w:val="both"/>
        <w:rPr>
          <w:sz w:val="22"/>
          <w:szCs w:val="22"/>
        </w:rPr>
      </w:pPr>
    </w:p>
    <w:p w:rsidR="00AC3071" w:rsidRPr="002722D6" w:rsidRDefault="00AC3071" w:rsidP="002722D6"/>
    <w:sectPr w:rsidR="00AC3071" w:rsidRPr="002722D6" w:rsidSect="0085633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FA2F25"/>
    <w:multiLevelType w:val="hybridMultilevel"/>
    <w:tmpl w:val="9AC4E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63C4E"/>
    <w:multiLevelType w:val="hybridMultilevel"/>
    <w:tmpl w:val="DFEE38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0B3026"/>
    <w:multiLevelType w:val="hybridMultilevel"/>
    <w:tmpl w:val="D95074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5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247"/>
    <w:rsid w:val="00013B5D"/>
    <w:rsid w:val="00261247"/>
    <w:rsid w:val="002722D6"/>
    <w:rsid w:val="004220C9"/>
    <w:rsid w:val="005874B6"/>
    <w:rsid w:val="008F2D23"/>
    <w:rsid w:val="009139AC"/>
    <w:rsid w:val="00A300DA"/>
    <w:rsid w:val="00A5274A"/>
    <w:rsid w:val="00AC3071"/>
    <w:rsid w:val="00B474E7"/>
    <w:rsid w:val="00F34758"/>
    <w:rsid w:val="00FE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contact-informer-target">
    <w:name w:val="b-contact-informer-target"/>
    <w:basedOn w:val="a0"/>
    <w:rsid w:val="002722D6"/>
  </w:style>
  <w:style w:type="character" w:styleId="a3">
    <w:name w:val="Strong"/>
    <w:basedOn w:val="a0"/>
    <w:uiPriority w:val="22"/>
    <w:qFormat/>
    <w:rsid w:val="002722D6"/>
    <w:rPr>
      <w:b/>
      <w:bCs/>
    </w:rPr>
  </w:style>
  <w:style w:type="character" w:customStyle="1" w:styleId="apple-converted-space">
    <w:name w:val="apple-converted-space"/>
    <w:basedOn w:val="a0"/>
    <w:rsid w:val="002722D6"/>
  </w:style>
  <w:style w:type="paragraph" w:styleId="a4">
    <w:name w:val="Balloon Text"/>
    <w:basedOn w:val="a"/>
    <w:link w:val="a5"/>
    <w:uiPriority w:val="99"/>
    <w:semiHidden/>
    <w:unhideWhenUsed/>
    <w:rsid w:val="00A300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00D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rsid w:val="004220C9"/>
    <w:pPr>
      <w:spacing w:before="100" w:beforeAutospacing="1" w:after="100" w:afterAutospacing="1"/>
    </w:pPr>
  </w:style>
  <w:style w:type="character" w:styleId="a7">
    <w:name w:val="Hyperlink"/>
    <w:basedOn w:val="a0"/>
    <w:rsid w:val="004220C9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4220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contact-informer-target">
    <w:name w:val="b-contact-informer-target"/>
    <w:basedOn w:val="a0"/>
    <w:rsid w:val="002722D6"/>
  </w:style>
  <w:style w:type="character" w:styleId="a3">
    <w:name w:val="Strong"/>
    <w:basedOn w:val="a0"/>
    <w:uiPriority w:val="22"/>
    <w:qFormat/>
    <w:rsid w:val="002722D6"/>
    <w:rPr>
      <w:b/>
      <w:bCs/>
    </w:rPr>
  </w:style>
  <w:style w:type="character" w:customStyle="1" w:styleId="apple-converted-space">
    <w:name w:val="apple-converted-space"/>
    <w:basedOn w:val="a0"/>
    <w:rsid w:val="002722D6"/>
  </w:style>
  <w:style w:type="paragraph" w:styleId="a4">
    <w:name w:val="Balloon Text"/>
    <w:basedOn w:val="a"/>
    <w:link w:val="a5"/>
    <w:uiPriority w:val="99"/>
    <w:semiHidden/>
    <w:unhideWhenUsed/>
    <w:rsid w:val="00A300D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00D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rsid w:val="004220C9"/>
    <w:pPr>
      <w:spacing w:before="100" w:beforeAutospacing="1" w:after="100" w:afterAutospacing="1"/>
    </w:pPr>
  </w:style>
  <w:style w:type="character" w:styleId="a7">
    <w:name w:val="Hyperlink"/>
    <w:basedOn w:val="a0"/>
    <w:rsid w:val="004220C9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4220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2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.nature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io.1september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km.ru/educftio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dio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F75735E-88B0-44E0-A3EA-9E5A855A9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3170</Words>
  <Characters>18073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АБАК</cp:lastModifiedBy>
  <cp:revision>12</cp:revision>
  <cp:lastPrinted>2016-03-31T20:10:00Z</cp:lastPrinted>
  <dcterms:created xsi:type="dcterms:W3CDTF">2014-12-24T14:01:00Z</dcterms:created>
  <dcterms:modified xsi:type="dcterms:W3CDTF">2016-04-01T12:02:00Z</dcterms:modified>
</cp:coreProperties>
</file>